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07E7E"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1F6BB2">
        <w:rPr>
          <w:i/>
          <w:color w:val="000000" w:themeColor="text1"/>
          <w:sz w:val="16"/>
          <w:szCs w:val="22"/>
        </w:rPr>
        <w:tab/>
      </w:r>
      <w:r w:rsidR="001F6BB2" w:rsidRPr="00625961">
        <w:rPr>
          <w:b/>
          <w:color w:val="000000" w:themeColor="text1"/>
          <w:sz w:val="26"/>
          <w:szCs w:val="26"/>
        </w:rPr>
        <w:t>Bậc đào tạo</w:t>
      </w:r>
      <w:r w:rsidR="001F6BB2" w:rsidRPr="00625961">
        <w:rPr>
          <w:color w:val="000000" w:themeColor="text1"/>
          <w:sz w:val="26"/>
          <w:szCs w:val="26"/>
        </w:rPr>
        <w:t xml:space="preserve">: </w:t>
      </w:r>
      <w:r w:rsidR="001F6BB2">
        <w:rPr>
          <w:color w:val="000000" w:themeColor="text1"/>
          <w:sz w:val="26"/>
          <w:szCs w:val="26"/>
        </w:rPr>
        <w:t xml:space="preserve"> C</w:t>
      </w:r>
      <w:r w:rsidR="001F6BB2" w:rsidRPr="001F6BB2">
        <w:rPr>
          <w:b/>
          <w:color w:val="000000" w:themeColor="text1"/>
          <w:sz w:val="26"/>
          <w:szCs w:val="26"/>
        </w:rPr>
        <w:t xml:space="preserve">ao đẳng </w:t>
      </w:r>
    </w:p>
    <w:p w:rsidR="001F6BB2" w:rsidRPr="00625961" w:rsidRDefault="001F6BB2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F3B61" w:rsidRDefault="000E21B9" w:rsidP="008F3B61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A24126">
        <w:rPr>
          <w:b/>
          <w:noProof/>
          <w:sz w:val="26"/>
          <w:szCs w:val="26"/>
        </w:rPr>
        <w:drawing>
          <wp:anchor distT="0" distB="0" distL="114300" distR="114300" simplePos="0" relativeHeight="251683840" behindDoc="0" locked="0" layoutInCell="1" allowOverlap="1" wp14:anchorId="04CA4741" wp14:editId="5F1C44C7">
            <wp:simplePos x="0" y="0"/>
            <wp:positionH relativeFrom="margin">
              <wp:posOffset>4168775</wp:posOffset>
            </wp:positionH>
            <wp:positionV relativeFrom="paragraph">
              <wp:posOffset>568325</wp:posOffset>
            </wp:positionV>
            <wp:extent cx="1857375" cy="1114425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5A02" w:rsidRPr="00FA0A5E">
        <w:rPr>
          <w:b/>
          <w:sz w:val="26"/>
          <w:szCs w:val="26"/>
        </w:rPr>
        <w:t>Câu 1: (</w:t>
      </w:r>
      <w:r w:rsidR="00265A0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265A02">
        <w:rPr>
          <w:b/>
          <w:sz w:val="26"/>
          <w:szCs w:val="26"/>
        </w:rPr>
        <w:t xml:space="preserve"> </w:t>
      </w:r>
      <w:r w:rsidR="00265A02" w:rsidRPr="00FA0A5E">
        <w:rPr>
          <w:b/>
          <w:sz w:val="26"/>
          <w:szCs w:val="26"/>
        </w:rPr>
        <w:t>điểm)</w:t>
      </w:r>
      <w:r w:rsidR="00265A02">
        <w:rPr>
          <w:b/>
          <w:sz w:val="26"/>
          <w:szCs w:val="26"/>
        </w:rPr>
        <w:t xml:space="preserve"> </w:t>
      </w:r>
      <w:r w:rsidR="003463C3" w:rsidRPr="00AA06E8">
        <w:rPr>
          <w:sz w:val="26"/>
          <w:szCs w:val="26"/>
        </w:rPr>
        <w:t>Hình 1 vẽ minh họa m</w:t>
      </w:r>
      <w:r w:rsidR="00265A02" w:rsidRPr="00AA06E8">
        <w:rPr>
          <w:sz w:val="26"/>
          <w:szCs w:val="26"/>
        </w:rPr>
        <w:t xml:space="preserve">ột vật có khối lượng M = 6 kg bắt đầu trượt trên mặt phẳng ngang </w:t>
      </w:r>
      <w:r w:rsidR="002E21BA">
        <w:rPr>
          <w:sz w:val="26"/>
          <w:szCs w:val="26"/>
        </w:rPr>
        <w:t>với gia tốc 1 m/s</w:t>
      </w:r>
      <w:r w:rsidR="002E21BA">
        <w:rPr>
          <w:sz w:val="26"/>
          <w:szCs w:val="26"/>
          <w:vertAlign w:val="superscript"/>
        </w:rPr>
        <w:t>2</w:t>
      </w:r>
      <w:r w:rsidR="002E21BA">
        <w:rPr>
          <w:sz w:val="26"/>
          <w:szCs w:val="26"/>
        </w:rPr>
        <w:t xml:space="preserve"> </w:t>
      </w:r>
      <w:r w:rsidR="00265A02" w:rsidRPr="00AA06E8">
        <w:rPr>
          <w:sz w:val="26"/>
          <w:szCs w:val="26"/>
        </w:rPr>
        <w:t xml:space="preserve">dưới tác dụng của lực kéo có cường độ </w:t>
      </w:r>
      <w:r w:rsidR="00AF6E3B">
        <w:rPr>
          <w:sz w:val="26"/>
          <w:szCs w:val="26"/>
        </w:rPr>
        <w:t xml:space="preserve">F </w:t>
      </w:r>
      <w:r w:rsidR="002E21BA">
        <w:rPr>
          <w:sz w:val="26"/>
          <w:szCs w:val="26"/>
        </w:rPr>
        <w:t>chưa biết</w:t>
      </w:r>
      <w:r w:rsidR="003463C3" w:rsidRPr="00AA06E8">
        <w:rPr>
          <w:sz w:val="26"/>
          <w:szCs w:val="26"/>
        </w:rPr>
        <w:t>. Hệ số ma sát trượt k = 0,24</w:t>
      </w:r>
      <w:r w:rsidR="008F3B61">
        <w:rPr>
          <w:sz w:val="26"/>
          <w:szCs w:val="26"/>
        </w:rPr>
        <w:t>.</w:t>
      </w:r>
      <w:r w:rsidR="003463C3" w:rsidRPr="00AA06E8">
        <w:rPr>
          <w:sz w:val="26"/>
          <w:szCs w:val="26"/>
        </w:rPr>
        <w:t xml:space="preserve"> </w:t>
      </w:r>
    </w:p>
    <w:p w:rsidR="00AA06E8" w:rsidRPr="00AA06E8" w:rsidRDefault="006B1D15" w:rsidP="008F3B61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Cho</w:t>
      </w:r>
      <w:r w:rsidR="003463C3" w:rsidRPr="00AA06E8">
        <w:rPr>
          <w:sz w:val="26"/>
          <w:szCs w:val="26"/>
        </w:rPr>
        <w:t xml:space="preserve"> </w:t>
      </w:r>
      <w:r w:rsidR="003463C3" w:rsidRPr="00AA06E8">
        <w:rPr>
          <w:sz w:val="26"/>
          <w:szCs w:val="26"/>
        </w:rPr>
        <w:sym w:font="Symbol" w:char="F061"/>
      </w:r>
      <w:r w:rsidR="004E271A">
        <w:rPr>
          <w:sz w:val="26"/>
          <w:szCs w:val="26"/>
        </w:rPr>
        <w:t xml:space="preserve"> = 32</w:t>
      </w:r>
      <w:r w:rsidR="003463C3" w:rsidRPr="00AA06E8">
        <w:rPr>
          <w:sz w:val="26"/>
          <w:szCs w:val="26"/>
          <w:vertAlign w:val="superscript"/>
        </w:rPr>
        <w:t>0</w:t>
      </w:r>
      <w:r w:rsidR="00A76DDF">
        <w:rPr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 w:rsidR="003463C3" w:rsidRPr="00AA06E8">
        <w:rPr>
          <w:sz w:val="26"/>
          <w:szCs w:val="26"/>
        </w:rPr>
        <w:t xml:space="preserve"> gia tốc trọng trường g = 9,8 m/s</w:t>
      </w:r>
      <w:r w:rsidR="003463C3" w:rsidRPr="00AA06E8">
        <w:rPr>
          <w:sz w:val="26"/>
          <w:szCs w:val="26"/>
          <w:vertAlign w:val="superscript"/>
        </w:rPr>
        <w:t>2</w:t>
      </w:r>
      <w:r w:rsidR="00AA06E8" w:rsidRPr="00AA06E8">
        <w:rPr>
          <w:sz w:val="26"/>
          <w:szCs w:val="26"/>
        </w:rPr>
        <w:t xml:space="preserve">. </w:t>
      </w:r>
      <w:r w:rsidR="003463C3" w:rsidRPr="00AA06E8">
        <w:rPr>
          <w:sz w:val="26"/>
          <w:szCs w:val="26"/>
        </w:rPr>
        <w:t>Tính:</w:t>
      </w:r>
      <w:r w:rsidR="00AA06E8" w:rsidRPr="00AA06E8">
        <w:rPr>
          <w:sz w:val="26"/>
          <w:szCs w:val="26"/>
        </w:rPr>
        <w:t xml:space="preserve">      </w:t>
      </w:r>
    </w:p>
    <w:p w:rsidR="003463C3" w:rsidRPr="00AA06E8" w:rsidRDefault="003463C3" w:rsidP="008F3B61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 xml:space="preserve">a/ </w:t>
      </w:r>
      <w:r w:rsidR="002E21BA" w:rsidRPr="00AA06E8">
        <w:rPr>
          <w:sz w:val="26"/>
          <w:szCs w:val="26"/>
        </w:rPr>
        <w:t xml:space="preserve">Quãng đường vật trượt được trong khoảng thời gian </w:t>
      </w:r>
      <w:r w:rsidR="007904A4">
        <w:rPr>
          <w:sz w:val="26"/>
          <w:szCs w:val="26"/>
        </w:rPr>
        <w:t xml:space="preserve">0,5 </w:t>
      </w:r>
      <w:r w:rsidR="002E21BA" w:rsidRPr="00AA06E8">
        <w:rPr>
          <w:sz w:val="26"/>
          <w:szCs w:val="26"/>
        </w:rPr>
        <w:t>s đầu tiên</w:t>
      </w:r>
      <w:r w:rsidRPr="00AA06E8">
        <w:rPr>
          <w:sz w:val="26"/>
          <w:szCs w:val="26"/>
        </w:rPr>
        <w:t>?</w:t>
      </w:r>
      <w:bookmarkStart w:id="0" w:name="_GoBack"/>
      <w:bookmarkEnd w:id="0"/>
    </w:p>
    <w:p w:rsidR="003463C3" w:rsidRPr="00AA06E8" w:rsidRDefault="003463C3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b/</w:t>
      </w:r>
      <w:r w:rsidR="002E21BA">
        <w:rPr>
          <w:sz w:val="26"/>
          <w:szCs w:val="26"/>
        </w:rPr>
        <w:t xml:space="preserve"> </w:t>
      </w:r>
      <w:r w:rsidR="00FA10E3">
        <w:rPr>
          <w:sz w:val="26"/>
          <w:szCs w:val="26"/>
        </w:rPr>
        <w:t>Cường độ lực kéo</w:t>
      </w:r>
      <w:r w:rsidR="00502D91">
        <w:rPr>
          <w:sz w:val="26"/>
          <w:szCs w:val="26"/>
        </w:rPr>
        <w:t xml:space="preserve"> F</w:t>
      </w:r>
      <w:r w:rsidRPr="00AA06E8">
        <w:rPr>
          <w:sz w:val="26"/>
          <w:szCs w:val="26"/>
        </w:rPr>
        <w:t xml:space="preserve">? </w:t>
      </w:r>
    </w:p>
    <w:p w:rsidR="002C1CAD" w:rsidRPr="00A23DB4" w:rsidRDefault="00686D07" w:rsidP="002C1CA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837AF">
        <w:rPr>
          <w:b/>
          <w:noProof/>
          <w:sz w:val="26"/>
          <w:szCs w:val="26"/>
        </w:rPr>
        <w:drawing>
          <wp:anchor distT="0" distB="0" distL="114300" distR="114300" simplePos="0" relativeHeight="251691008" behindDoc="0" locked="0" layoutInCell="1" allowOverlap="1" wp14:anchorId="530EE339" wp14:editId="7D2FE68F">
            <wp:simplePos x="0" y="0"/>
            <wp:positionH relativeFrom="column">
              <wp:posOffset>4014470</wp:posOffset>
            </wp:positionH>
            <wp:positionV relativeFrom="paragraph">
              <wp:posOffset>579120</wp:posOffset>
            </wp:positionV>
            <wp:extent cx="2333625" cy="234315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0A5E" w:rsidRPr="00FA0A5E">
        <w:rPr>
          <w:b/>
          <w:sz w:val="26"/>
          <w:szCs w:val="26"/>
        </w:rPr>
        <w:t xml:space="preserve">Câu </w:t>
      </w:r>
      <w:r w:rsidR="003463C3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>: (</w:t>
      </w:r>
      <w:r w:rsidR="00E541C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2C1CAD" w:rsidRPr="00A23DB4">
        <w:rPr>
          <w:sz w:val="26"/>
          <w:szCs w:val="26"/>
        </w:rPr>
        <w:t xml:space="preserve">Một miếng </w:t>
      </w:r>
      <w:r w:rsidR="002C1CAD" w:rsidRPr="004848FE">
        <w:rPr>
          <w:sz w:val="26"/>
          <w:szCs w:val="26"/>
        </w:rPr>
        <w:t>bạc</w:t>
      </w:r>
      <w:r w:rsidR="002C1CAD" w:rsidRPr="00A23DB4">
        <w:rPr>
          <w:sz w:val="26"/>
          <w:szCs w:val="26"/>
        </w:rPr>
        <w:t xml:space="preserve"> có khối lượng </w:t>
      </w:r>
      <w:r w:rsidR="002C1CAD">
        <w:rPr>
          <w:sz w:val="26"/>
          <w:szCs w:val="26"/>
        </w:rPr>
        <w:t>m = 1,5</w:t>
      </w:r>
      <w:r w:rsidR="002C1CAD" w:rsidRPr="00A23DB4">
        <w:rPr>
          <w:sz w:val="26"/>
          <w:szCs w:val="26"/>
        </w:rPr>
        <w:t xml:space="preserve"> kg, tăng nhiệt độ thuận nghịch</w:t>
      </w:r>
      <w:r w:rsidR="002C1CAD">
        <w:rPr>
          <w:sz w:val="26"/>
          <w:szCs w:val="26"/>
        </w:rPr>
        <w:t xml:space="preserve"> từ </w:t>
      </w:r>
      <w:r w:rsidR="002C1CAD" w:rsidRPr="00A23DB4">
        <w:rPr>
          <w:sz w:val="26"/>
          <w:szCs w:val="26"/>
        </w:rPr>
        <w:t>t</w:t>
      </w:r>
      <w:r w:rsidR="002C1CAD">
        <w:rPr>
          <w:sz w:val="26"/>
          <w:szCs w:val="26"/>
          <w:vertAlign w:val="subscript"/>
        </w:rPr>
        <w:t xml:space="preserve">1 </w:t>
      </w:r>
      <w:r w:rsidR="002C1CAD" w:rsidRPr="00A23DB4">
        <w:rPr>
          <w:sz w:val="26"/>
          <w:szCs w:val="26"/>
        </w:rPr>
        <w:t xml:space="preserve">đến </w:t>
      </w:r>
      <w:r w:rsidR="002C1CAD">
        <w:rPr>
          <w:sz w:val="26"/>
          <w:szCs w:val="26"/>
        </w:rPr>
        <w:t xml:space="preserve">84 </w:t>
      </w:r>
      <w:r w:rsidR="002C1CAD" w:rsidRPr="004848FE">
        <w:rPr>
          <w:sz w:val="26"/>
          <w:szCs w:val="26"/>
          <w:vertAlign w:val="superscript"/>
        </w:rPr>
        <w:t>0</w:t>
      </w:r>
      <w:r w:rsidR="002C1CAD" w:rsidRPr="004848FE">
        <w:rPr>
          <w:sz w:val="26"/>
          <w:szCs w:val="26"/>
        </w:rPr>
        <w:t>C</w:t>
      </w:r>
      <w:r w:rsidR="002C1CAD" w:rsidRPr="00A23DB4">
        <w:rPr>
          <w:sz w:val="26"/>
          <w:szCs w:val="26"/>
        </w:rPr>
        <w:t xml:space="preserve">. </w:t>
      </w:r>
      <w:r w:rsidR="002C1CAD">
        <w:rPr>
          <w:sz w:val="26"/>
          <w:szCs w:val="26"/>
        </w:rPr>
        <w:t>Biết</w:t>
      </w:r>
      <w:r w:rsidR="002C1CAD" w:rsidRPr="00A23DB4">
        <w:rPr>
          <w:sz w:val="26"/>
          <w:szCs w:val="26"/>
        </w:rPr>
        <w:t xml:space="preserve"> độ biến thiên entropy của miếng </w:t>
      </w:r>
      <w:r w:rsidR="002C1CAD" w:rsidRPr="004848FE">
        <w:rPr>
          <w:sz w:val="26"/>
          <w:szCs w:val="26"/>
        </w:rPr>
        <w:t>bạc</w:t>
      </w:r>
      <w:r w:rsidR="002C1CAD" w:rsidRPr="00A23DB4">
        <w:rPr>
          <w:sz w:val="26"/>
          <w:szCs w:val="26"/>
        </w:rPr>
        <w:t xml:space="preserve"> </w:t>
      </w:r>
      <w:r w:rsidR="002C1CAD">
        <w:rPr>
          <w:sz w:val="26"/>
          <w:szCs w:val="26"/>
        </w:rPr>
        <w:t>bằng 17,1</w:t>
      </w:r>
      <w:r w:rsidR="002C1CAD" w:rsidRPr="00A23DB4">
        <w:rPr>
          <w:sz w:val="26"/>
          <w:szCs w:val="26"/>
        </w:rPr>
        <w:t xml:space="preserve"> cal/K. </w:t>
      </w:r>
      <w:r w:rsidR="002C1CAD">
        <w:rPr>
          <w:sz w:val="26"/>
          <w:szCs w:val="26"/>
        </w:rPr>
        <w:t>Bạc có n</w:t>
      </w:r>
      <w:r w:rsidR="002C1CAD" w:rsidRPr="00A23DB4">
        <w:rPr>
          <w:sz w:val="26"/>
          <w:szCs w:val="26"/>
        </w:rPr>
        <w:t xml:space="preserve">hiệt dung riêng </w:t>
      </w:r>
      <w:r w:rsidR="002C1CAD">
        <w:rPr>
          <w:sz w:val="26"/>
          <w:szCs w:val="26"/>
        </w:rPr>
        <w:t>bằng 55</w:t>
      </w:r>
      <w:r w:rsidR="002C1CAD" w:rsidRPr="00A23DB4">
        <w:rPr>
          <w:sz w:val="26"/>
          <w:szCs w:val="26"/>
        </w:rPr>
        <w:t>.10</w:t>
      </w:r>
      <w:r w:rsidR="002C1CAD" w:rsidRPr="00A23DB4">
        <w:rPr>
          <w:sz w:val="26"/>
          <w:szCs w:val="26"/>
          <w:vertAlign w:val="superscript"/>
        </w:rPr>
        <w:t>-3</w:t>
      </w:r>
      <w:r w:rsidR="002C1CAD" w:rsidRPr="00A23DB4">
        <w:rPr>
          <w:sz w:val="26"/>
          <w:szCs w:val="26"/>
        </w:rPr>
        <w:t xml:space="preserve"> cal/g.K; Tính:</w:t>
      </w:r>
    </w:p>
    <w:p w:rsidR="002C1CAD" w:rsidRPr="00A23DB4" w:rsidRDefault="002C1CAD" w:rsidP="002C1CAD">
      <w:pPr>
        <w:spacing w:line="276" w:lineRule="auto"/>
        <w:ind w:right="454"/>
        <w:jc w:val="both"/>
        <w:rPr>
          <w:sz w:val="26"/>
          <w:szCs w:val="26"/>
        </w:rPr>
      </w:pPr>
      <w:r w:rsidRPr="00A23DB4">
        <w:rPr>
          <w:sz w:val="26"/>
          <w:szCs w:val="26"/>
        </w:rPr>
        <w:t>a/ Nhiệt độ t</w:t>
      </w:r>
      <w:r>
        <w:rPr>
          <w:sz w:val="26"/>
          <w:szCs w:val="26"/>
          <w:vertAlign w:val="subscript"/>
        </w:rPr>
        <w:t>1</w:t>
      </w:r>
      <w:r w:rsidRPr="00A23DB4">
        <w:rPr>
          <w:sz w:val="26"/>
          <w:szCs w:val="26"/>
        </w:rPr>
        <w:t>?</w:t>
      </w:r>
    </w:p>
    <w:p w:rsidR="002C1CAD" w:rsidRPr="00A23DB4" w:rsidRDefault="002C1CAD" w:rsidP="002C1CAD">
      <w:pPr>
        <w:spacing w:line="276" w:lineRule="auto"/>
        <w:ind w:right="454"/>
        <w:jc w:val="both"/>
        <w:rPr>
          <w:sz w:val="26"/>
          <w:szCs w:val="26"/>
        </w:rPr>
      </w:pPr>
      <w:r w:rsidRPr="00A23DB4">
        <w:rPr>
          <w:sz w:val="26"/>
          <w:szCs w:val="26"/>
        </w:rPr>
        <w:t xml:space="preserve">b/ Nhiệt lượng miếng </w:t>
      </w:r>
      <w:r w:rsidRPr="004848FE">
        <w:rPr>
          <w:sz w:val="26"/>
          <w:szCs w:val="26"/>
        </w:rPr>
        <w:t>bạc</w:t>
      </w:r>
      <w:r w:rsidRPr="00A23DB4">
        <w:rPr>
          <w:sz w:val="26"/>
          <w:szCs w:val="26"/>
        </w:rPr>
        <w:t xml:space="preserve"> hấp thu để tăng nhiệt độ? </w:t>
      </w:r>
    </w:p>
    <w:p w:rsidR="00395B29" w:rsidRPr="00AA06E8" w:rsidRDefault="00E27808" w:rsidP="004848F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3964A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  <w:r w:rsidR="00AA06E8">
        <w:rPr>
          <w:b/>
          <w:sz w:val="26"/>
          <w:szCs w:val="26"/>
        </w:rPr>
        <w:t xml:space="preserve"> </w:t>
      </w:r>
      <w:r w:rsidR="008F46EE">
        <w:rPr>
          <w:sz w:val="26"/>
          <w:szCs w:val="26"/>
        </w:rPr>
        <w:t xml:space="preserve">Cho </w:t>
      </w:r>
      <w:r w:rsidR="002837AF">
        <w:rPr>
          <w:sz w:val="26"/>
          <w:szCs w:val="26"/>
        </w:rPr>
        <w:t>sơ đồ mạch điện</w:t>
      </w:r>
      <w:r w:rsidR="008F46EE">
        <w:rPr>
          <w:sz w:val="26"/>
          <w:szCs w:val="26"/>
        </w:rPr>
        <w:t xml:space="preserve"> h</w:t>
      </w:r>
      <w:r w:rsidR="008F46EE" w:rsidRPr="003463C3">
        <w:rPr>
          <w:sz w:val="26"/>
          <w:szCs w:val="26"/>
        </w:rPr>
        <w:t>ình</w:t>
      </w:r>
      <w:r w:rsidR="008F46EE">
        <w:rPr>
          <w:sz w:val="26"/>
          <w:szCs w:val="26"/>
        </w:rPr>
        <w:t xml:space="preserve"> 2</w:t>
      </w:r>
      <w:r w:rsidR="00B12A9C">
        <w:rPr>
          <w:sz w:val="26"/>
          <w:szCs w:val="26"/>
        </w:rPr>
        <w:t xml:space="preserve">, </w:t>
      </w:r>
      <w:r w:rsidR="00B12A9C" w:rsidRPr="00A66F7C">
        <w:rPr>
          <w:sz w:val="26"/>
          <w:szCs w:val="26"/>
        </w:rPr>
        <w:t>bỏ qua điện trở dây nối</w:t>
      </w:r>
      <w:r w:rsidR="00B12A9C">
        <w:rPr>
          <w:sz w:val="26"/>
          <w:szCs w:val="26"/>
        </w:rPr>
        <w:t>.</w:t>
      </w:r>
      <w:r w:rsidR="00395B29" w:rsidRPr="00AA06E8">
        <w:rPr>
          <w:sz w:val="26"/>
          <w:szCs w:val="26"/>
        </w:rPr>
        <w:t xml:space="preserve"> </w:t>
      </w:r>
    </w:p>
    <w:p w:rsidR="00E27808" w:rsidRPr="00AA06E8" w:rsidRDefault="00E27808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Tính:</w:t>
      </w:r>
      <w:r w:rsidR="00D85D43" w:rsidRPr="00AA06E8">
        <w:rPr>
          <w:sz w:val="26"/>
          <w:szCs w:val="26"/>
        </w:rPr>
        <w:t xml:space="preserve"> </w:t>
      </w:r>
    </w:p>
    <w:p w:rsidR="00E27808" w:rsidRPr="00AA06E8" w:rsidRDefault="00E27808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a</w:t>
      </w:r>
      <w:r w:rsidRPr="00AA06E8">
        <w:rPr>
          <w:b/>
          <w:sz w:val="26"/>
          <w:szCs w:val="26"/>
        </w:rPr>
        <w:t>/</w:t>
      </w:r>
      <w:r w:rsidRPr="00AA06E8">
        <w:rPr>
          <w:sz w:val="26"/>
          <w:szCs w:val="26"/>
        </w:rPr>
        <w:t xml:space="preserve"> </w:t>
      </w:r>
      <w:r w:rsidR="008E7D9D" w:rsidRPr="00AA06E8">
        <w:rPr>
          <w:sz w:val="26"/>
          <w:szCs w:val="26"/>
        </w:rPr>
        <w:t xml:space="preserve">Cường độ dòng điện chạy </w:t>
      </w:r>
      <w:r w:rsidR="008F46EE">
        <w:rPr>
          <w:sz w:val="26"/>
          <w:szCs w:val="26"/>
        </w:rPr>
        <w:t>trong mạch</w:t>
      </w:r>
      <w:r w:rsidRPr="00AA06E8">
        <w:rPr>
          <w:sz w:val="26"/>
          <w:szCs w:val="26"/>
        </w:rPr>
        <w:t>?</w:t>
      </w:r>
    </w:p>
    <w:p w:rsidR="00826464" w:rsidRPr="00AA06E8" w:rsidRDefault="00E27808" w:rsidP="00AA06E8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 xml:space="preserve">b/ </w:t>
      </w:r>
      <w:r w:rsidR="00EB79F4" w:rsidRPr="00AA06E8">
        <w:rPr>
          <w:sz w:val="26"/>
          <w:szCs w:val="26"/>
        </w:rPr>
        <w:t>Hiệu điện thế U</w:t>
      </w:r>
      <w:r w:rsidR="008F46EE">
        <w:rPr>
          <w:sz w:val="26"/>
          <w:szCs w:val="26"/>
          <w:vertAlign w:val="subscript"/>
        </w:rPr>
        <w:t>M</w:t>
      </w:r>
      <w:r w:rsidR="004F3BE8">
        <w:rPr>
          <w:sz w:val="26"/>
          <w:szCs w:val="26"/>
          <w:vertAlign w:val="subscript"/>
        </w:rPr>
        <w:t>N</w:t>
      </w:r>
      <w:r w:rsidRPr="00AA06E8">
        <w:rPr>
          <w:sz w:val="26"/>
          <w:szCs w:val="26"/>
        </w:rPr>
        <w:t>?</w:t>
      </w:r>
    </w:p>
    <w:p w:rsidR="003B7C96" w:rsidRPr="003B7C96" w:rsidRDefault="007C48DD" w:rsidP="003B7C96">
      <w:pPr>
        <w:spacing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1C5125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3B7C96" w:rsidRPr="003B7C96">
        <w:rPr>
          <w:sz w:val="26"/>
          <w:szCs w:val="26"/>
        </w:rPr>
        <w:t>Trong thí nghiệm giao thoa Y-âng, ánh sáng đơn sắc có bước sóng</w:t>
      </w:r>
      <w:r w:rsidR="003B7C96" w:rsidRPr="003B7C96">
        <w:rPr>
          <w:b/>
          <w:bCs/>
          <w:sz w:val="26"/>
          <w:szCs w:val="26"/>
        </w:rPr>
        <w:t xml:space="preserve"> </w:t>
      </w:r>
      <w:r w:rsidR="003B7C96" w:rsidRPr="003B7C96">
        <w:rPr>
          <w:bCs/>
          <w:sz w:val="26"/>
          <w:szCs w:val="26"/>
        </w:rPr>
        <w:t>4</w:t>
      </w:r>
      <w:r w:rsidR="00E40468">
        <w:rPr>
          <w:bCs/>
          <w:sz w:val="26"/>
          <w:szCs w:val="26"/>
        </w:rPr>
        <w:t>0</w:t>
      </w:r>
      <w:r w:rsidR="003B7C96" w:rsidRPr="003B7C96">
        <w:rPr>
          <w:bCs/>
          <w:sz w:val="26"/>
          <w:szCs w:val="26"/>
        </w:rPr>
        <w:t>0 nm</w:t>
      </w:r>
      <w:r w:rsidR="003B7C96" w:rsidRPr="003B7C96">
        <w:rPr>
          <w:b/>
          <w:bCs/>
          <w:sz w:val="26"/>
          <w:szCs w:val="26"/>
        </w:rPr>
        <w:t xml:space="preserve">. </w:t>
      </w:r>
      <w:r w:rsidR="003B7C96" w:rsidRPr="003B7C96">
        <w:rPr>
          <w:bCs/>
          <w:sz w:val="26"/>
          <w:szCs w:val="26"/>
        </w:rPr>
        <w:t>Khoảng cách giữa hai khe sáng bằng 0,1</w:t>
      </w:r>
      <w:r w:rsidR="00E40468">
        <w:rPr>
          <w:bCs/>
          <w:sz w:val="26"/>
          <w:szCs w:val="26"/>
        </w:rPr>
        <w:t>2</w:t>
      </w:r>
      <w:r w:rsidR="003B7C96" w:rsidRPr="003B7C96">
        <w:rPr>
          <w:bCs/>
          <w:sz w:val="26"/>
          <w:szCs w:val="26"/>
        </w:rPr>
        <w:t xml:space="preserve"> mm. Khoảng cách từ mặt phẳng chứa hai khe sáng đến màn ảnh chưa biết và chứa đầy nước chiết suất 1,</w:t>
      </w:r>
      <w:r w:rsidR="00304BA9">
        <w:rPr>
          <w:bCs/>
          <w:sz w:val="26"/>
          <w:szCs w:val="26"/>
        </w:rPr>
        <w:t>3</w:t>
      </w:r>
      <w:r w:rsidR="003B7C96" w:rsidRPr="003B7C96">
        <w:rPr>
          <w:bCs/>
          <w:sz w:val="26"/>
          <w:szCs w:val="26"/>
        </w:rPr>
        <w:t>3. Khoảng cách giữa 3 vân sáng liên tiếp là 7,</w:t>
      </w:r>
      <w:r w:rsidR="00E40468">
        <w:rPr>
          <w:bCs/>
          <w:sz w:val="26"/>
          <w:szCs w:val="26"/>
        </w:rPr>
        <w:t>6</w:t>
      </w:r>
      <w:r w:rsidR="003B7C96" w:rsidRPr="003B7C96">
        <w:rPr>
          <w:bCs/>
          <w:sz w:val="26"/>
          <w:szCs w:val="26"/>
        </w:rPr>
        <w:t xml:space="preserve"> mm</w:t>
      </w:r>
      <w:r w:rsidR="003B7C96" w:rsidRPr="003B7C96">
        <w:rPr>
          <w:sz w:val="26"/>
          <w:szCs w:val="26"/>
        </w:rPr>
        <w:t xml:space="preserve"> Tính: </w:t>
      </w:r>
    </w:p>
    <w:p w:rsidR="003B7C96" w:rsidRPr="003B7C96" w:rsidRDefault="003B7C96" w:rsidP="003B7C96">
      <w:pPr>
        <w:spacing w:line="276" w:lineRule="auto"/>
        <w:ind w:right="454"/>
        <w:jc w:val="both"/>
        <w:rPr>
          <w:sz w:val="26"/>
          <w:szCs w:val="26"/>
        </w:rPr>
      </w:pPr>
      <w:r w:rsidRPr="003B7C96">
        <w:rPr>
          <w:sz w:val="26"/>
          <w:szCs w:val="26"/>
        </w:rPr>
        <w:t>a</w:t>
      </w:r>
      <w:r w:rsidRPr="003B7C96">
        <w:rPr>
          <w:b/>
          <w:sz w:val="26"/>
          <w:szCs w:val="26"/>
        </w:rPr>
        <w:t>/</w:t>
      </w:r>
      <w:r w:rsidRPr="003B7C96">
        <w:rPr>
          <w:b/>
          <w:bCs/>
          <w:sz w:val="26"/>
          <w:szCs w:val="26"/>
        </w:rPr>
        <w:t xml:space="preserve"> </w:t>
      </w:r>
      <w:r w:rsidR="001638FC" w:rsidRPr="003B7C96">
        <w:rPr>
          <w:bCs/>
          <w:sz w:val="26"/>
          <w:szCs w:val="26"/>
        </w:rPr>
        <w:t>Khoảng cách từ mặt phẳng chứa hai khe sáng đến màn ảnh</w:t>
      </w:r>
      <w:r w:rsidRPr="003B7C96">
        <w:rPr>
          <w:sz w:val="26"/>
          <w:szCs w:val="26"/>
        </w:rPr>
        <w:t>?</w:t>
      </w:r>
    </w:p>
    <w:p w:rsidR="003B7C96" w:rsidRPr="003B7C96" w:rsidRDefault="003B7C96" w:rsidP="003B7C96">
      <w:pPr>
        <w:spacing w:line="276" w:lineRule="auto"/>
        <w:ind w:right="454"/>
        <w:jc w:val="both"/>
        <w:rPr>
          <w:sz w:val="26"/>
          <w:szCs w:val="26"/>
        </w:rPr>
      </w:pPr>
      <w:r w:rsidRPr="003B7C96">
        <w:rPr>
          <w:sz w:val="26"/>
          <w:szCs w:val="26"/>
        </w:rPr>
        <w:t xml:space="preserve">b/ </w:t>
      </w:r>
      <w:r w:rsidR="00CB4151">
        <w:rPr>
          <w:sz w:val="26"/>
          <w:szCs w:val="26"/>
        </w:rPr>
        <w:t xml:space="preserve">Nếu </w:t>
      </w:r>
      <w:r w:rsidRPr="003B7C96">
        <w:rPr>
          <w:sz w:val="26"/>
          <w:szCs w:val="26"/>
        </w:rPr>
        <w:t>k</w:t>
      </w:r>
      <w:r w:rsidRPr="003B7C96">
        <w:rPr>
          <w:bCs/>
          <w:sz w:val="26"/>
          <w:szCs w:val="26"/>
        </w:rPr>
        <w:t>hoảng cách giữa hai khe sáng</w:t>
      </w:r>
      <w:r w:rsidRPr="003B7C96">
        <w:rPr>
          <w:sz w:val="26"/>
          <w:szCs w:val="26"/>
        </w:rPr>
        <w:t xml:space="preserve"> </w:t>
      </w:r>
      <w:r w:rsidR="00E3757B">
        <w:rPr>
          <w:sz w:val="26"/>
          <w:szCs w:val="26"/>
        </w:rPr>
        <w:t>tăng gấp đôi</w:t>
      </w:r>
      <w:r w:rsidRPr="003B7C96">
        <w:rPr>
          <w:bCs/>
          <w:sz w:val="26"/>
          <w:szCs w:val="26"/>
        </w:rPr>
        <w:t xml:space="preserve">, khoảng cách giữa 3 vân sáng liên tiếp </w:t>
      </w:r>
      <w:r w:rsidR="00AE2C1D">
        <w:rPr>
          <w:bCs/>
          <w:sz w:val="26"/>
          <w:szCs w:val="26"/>
        </w:rPr>
        <w:t xml:space="preserve">mới </w:t>
      </w:r>
      <w:r w:rsidR="00CB4151">
        <w:rPr>
          <w:bCs/>
          <w:sz w:val="26"/>
          <w:szCs w:val="26"/>
        </w:rPr>
        <w:t xml:space="preserve">sẽ </w:t>
      </w:r>
      <w:r w:rsidR="0030041A">
        <w:rPr>
          <w:sz w:val="26"/>
          <w:szCs w:val="26"/>
        </w:rPr>
        <w:t>là bao nhiêu mm?</w:t>
      </w:r>
    </w:p>
    <w:p w:rsidR="00826464" w:rsidRPr="004552E0" w:rsidRDefault="003B7C96" w:rsidP="003B7C96">
      <w:pPr>
        <w:spacing w:line="276" w:lineRule="auto"/>
        <w:ind w:right="454"/>
        <w:jc w:val="both"/>
        <w:rPr>
          <w:b/>
        </w:rPr>
      </w:pPr>
      <w:r>
        <w:rPr>
          <w:b/>
        </w:rPr>
        <w:t xml:space="preserve">                                                       </w:t>
      </w:r>
      <w:r w:rsidR="00462998" w:rsidRPr="004552E0">
        <w:rPr>
          <w:b/>
        </w:rPr>
        <w:t>_______H</w:t>
      </w:r>
      <w:r w:rsidR="00FA7B9C">
        <w:rPr>
          <w:b/>
        </w:rPr>
        <w:t>ẾT</w:t>
      </w:r>
      <w:r w:rsidR="00462998" w:rsidRPr="004552E0">
        <w:rPr>
          <w:b/>
        </w:rPr>
        <w:t>_______</w:t>
      </w:r>
    </w:p>
    <w:p w:rsidR="00FA5483" w:rsidRDefault="00FA5483" w:rsidP="00462998">
      <w:pPr>
        <w:jc w:val="center"/>
      </w:pPr>
    </w:p>
    <w:p w:rsidR="001F6BB2" w:rsidRPr="00405C2F" w:rsidRDefault="001F6BB2" w:rsidP="00FF3A5C">
      <w:pPr>
        <w:rPr>
          <w:b/>
        </w:rPr>
      </w:pPr>
      <w:r w:rsidRPr="00405C2F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08284C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</w:p>
    <w:p w:rsidR="0008284C" w:rsidRDefault="0008284C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08284C" w:rsidRDefault="0008284C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</w:t>
      </w:r>
    </w:p>
    <w:p w:rsidR="0008284C" w:rsidRDefault="0008284C" w:rsidP="00826464">
      <w:pPr>
        <w:rPr>
          <w:b/>
          <w:sz w:val="22"/>
          <w:szCs w:val="22"/>
        </w:rPr>
      </w:pPr>
    </w:p>
    <w:p w:rsidR="0008284C" w:rsidRDefault="0008284C" w:rsidP="00826464">
      <w:pPr>
        <w:rPr>
          <w:b/>
          <w:sz w:val="22"/>
          <w:szCs w:val="22"/>
        </w:rPr>
      </w:pPr>
    </w:p>
    <w:p w:rsidR="0008284C" w:rsidRDefault="0008284C" w:rsidP="00826464">
      <w:pPr>
        <w:rPr>
          <w:b/>
          <w:sz w:val="22"/>
          <w:szCs w:val="22"/>
        </w:rPr>
      </w:pPr>
    </w:p>
    <w:p w:rsidR="0008284C" w:rsidRDefault="0008284C" w:rsidP="00826464">
      <w:pPr>
        <w:rPr>
          <w:b/>
          <w:sz w:val="22"/>
          <w:szCs w:val="22"/>
        </w:rPr>
      </w:pPr>
    </w:p>
    <w:p w:rsidR="00826464" w:rsidRPr="00826464" w:rsidRDefault="0008284C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="0011497A">
        <w:rPr>
          <w:b/>
          <w:sz w:val="22"/>
          <w:szCs w:val="22"/>
        </w:rPr>
        <w:t xml:space="preserve">  </w:t>
      </w:r>
      <w:r w:rsidR="00347AB6">
        <w:rPr>
          <w:b/>
          <w:sz w:val="22"/>
          <w:szCs w:val="22"/>
        </w:rPr>
        <w:t xml:space="preserve">KT.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347AB6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PHÓ </w:t>
      </w:r>
      <w:r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 w:rsidP="00347AB6">
      <w:pPr>
        <w:spacing w:line="360" w:lineRule="auto"/>
        <w:ind w:firstLine="360"/>
        <w:jc w:val="both"/>
      </w:pPr>
      <w:r>
        <w:t xml:space="preserve">     Nguyễn Tiến Dương                  Nguyễn Quỳnh Giao</w:t>
      </w:r>
      <w:r w:rsidRPr="00347AB6">
        <w:t xml:space="preserve"> </w:t>
      </w:r>
      <w:r>
        <w:t xml:space="preserve">                    Nguyễn Quỳnh Giao</w:t>
      </w: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6E05A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92E77F"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6E05A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C</w:t>
      </w:r>
      <w:r w:rsidRPr="001F6BB2">
        <w:rPr>
          <w:b/>
          <w:color w:val="000000" w:themeColor="text1"/>
          <w:sz w:val="26"/>
          <w:szCs w:val="26"/>
        </w:rPr>
        <w:t xml:space="preserve">ao đẳng </w:t>
      </w:r>
    </w:p>
    <w:p w:rsidR="001F6BB2" w:rsidRPr="00625961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4C33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B743D8">
        <w:trPr>
          <w:trHeight w:val="338"/>
          <w:jc w:val="center"/>
        </w:trPr>
        <w:tc>
          <w:tcPr>
            <w:tcW w:w="917" w:type="dxa"/>
            <w:vAlign w:val="center"/>
          </w:tcPr>
          <w:p w:rsidR="00D07595" w:rsidRPr="00D07595" w:rsidRDefault="00093A56" w:rsidP="00B743D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B743D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B743D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B743D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B743D8">
        <w:trPr>
          <w:trHeight w:val="608"/>
          <w:jc w:val="center"/>
        </w:trPr>
        <w:tc>
          <w:tcPr>
            <w:tcW w:w="917" w:type="dxa"/>
          </w:tcPr>
          <w:p w:rsidR="00D07595" w:rsidRPr="00D07595" w:rsidRDefault="00623170" w:rsidP="007A5F21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D07595" w:rsidRPr="00D07595" w:rsidRDefault="00D07595" w:rsidP="007A5F21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D07595" w:rsidRPr="00D07595" w:rsidRDefault="00D07595" w:rsidP="007A5F21">
            <w:pPr>
              <w:widowControl w:val="0"/>
              <w:spacing w:before="360"/>
              <w:jc w:val="both"/>
            </w:pPr>
          </w:p>
        </w:tc>
        <w:tc>
          <w:tcPr>
            <w:tcW w:w="1929" w:type="dxa"/>
          </w:tcPr>
          <w:p w:rsidR="00D07595" w:rsidRPr="00D07595" w:rsidRDefault="00696F19" w:rsidP="007A5F21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DF3DA0"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DF3DA0">
              <w:rPr>
                <w:b/>
              </w:rPr>
              <w:t>5</w:t>
            </w:r>
          </w:p>
        </w:tc>
      </w:tr>
      <w:tr w:rsidR="00D07595" w:rsidRPr="00D07595" w:rsidTr="00B743D8">
        <w:trPr>
          <w:trHeight w:val="768"/>
          <w:jc w:val="center"/>
        </w:trPr>
        <w:tc>
          <w:tcPr>
            <w:tcW w:w="917" w:type="dxa"/>
            <w:vMerge w:val="restart"/>
          </w:tcPr>
          <w:p w:rsidR="00D07595" w:rsidRPr="00D07595" w:rsidRDefault="00D07595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D07595" w:rsidRPr="00D07595" w:rsidRDefault="00623170" w:rsidP="00B743D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BA405E" w:rsidRPr="00D07595" w:rsidRDefault="000E4BA0" w:rsidP="007A5F21">
            <w:pPr>
              <w:widowControl w:val="0"/>
              <w:tabs>
                <w:tab w:val="left" w:pos="3945"/>
              </w:tabs>
              <w:jc w:val="both"/>
            </w:pPr>
            <w:r>
              <w:rPr>
                <w:iCs/>
              </w:rPr>
              <w:t xml:space="preserve">Công thức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80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.75pt;height:33pt" o:ole="">
                  <v:imagedata r:id="rId7" o:title=""/>
                </v:shape>
                <o:OLEObject Type="Embed" ProgID="Equation.3" ShapeID="_x0000_i1025" DrawAspect="Content" ObjectID="_1514099588" r:id="rId8"/>
              </w:object>
            </w:r>
            <w:r w:rsidR="007A5F21">
              <w:rPr>
                <w:rFonts w:ascii="VNI-Times" w:hAnsi="VNI-Times"/>
                <w:i/>
                <w:iCs/>
              </w:rPr>
              <w:tab/>
            </w:r>
          </w:p>
        </w:tc>
        <w:tc>
          <w:tcPr>
            <w:tcW w:w="1929" w:type="dxa"/>
          </w:tcPr>
          <w:p w:rsidR="00D07595" w:rsidRPr="00D07595" w:rsidRDefault="00BA405E" w:rsidP="007A5F21">
            <w:pPr>
              <w:widowControl w:val="0"/>
              <w:jc w:val="both"/>
            </w:pPr>
            <w:r>
              <w:t xml:space="preserve">       </w:t>
            </w:r>
            <w:r w:rsidR="000E4BA0">
              <w:t>0</w:t>
            </w:r>
            <w:r w:rsidR="00BD26E0">
              <w:t>,</w:t>
            </w:r>
            <w:r w:rsidR="000E4BA0">
              <w:t>5</w:t>
            </w:r>
            <w:r w:rsidR="00B743D8">
              <w:t>0</w:t>
            </w:r>
          </w:p>
          <w:p w:rsidR="00623170" w:rsidRPr="00D07595" w:rsidRDefault="00623170" w:rsidP="007A5F21">
            <w:pPr>
              <w:widowControl w:val="0"/>
              <w:jc w:val="both"/>
            </w:pPr>
          </w:p>
        </w:tc>
      </w:tr>
      <w:tr w:rsidR="00BA405E" w:rsidRPr="00D07595" w:rsidTr="00E042BE">
        <w:trPr>
          <w:trHeight w:val="703"/>
          <w:jc w:val="center"/>
        </w:trPr>
        <w:tc>
          <w:tcPr>
            <w:tcW w:w="917" w:type="dxa"/>
            <w:vMerge/>
          </w:tcPr>
          <w:p w:rsidR="00BA405E" w:rsidRPr="00D07595" w:rsidRDefault="00BA405E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BA405E" w:rsidRPr="00623170" w:rsidRDefault="00BA405E" w:rsidP="00B743D8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BA405E" w:rsidRPr="000E4BA0" w:rsidRDefault="000E4BA0" w:rsidP="00E042BE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="00533BF2" w:rsidRPr="000E4BA0">
              <w:rPr>
                <w:rFonts w:ascii="VNI-Times" w:hAnsi="VNI-Times"/>
                <w:i/>
                <w:iCs/>
                <w:position w:val="-24"/>
              </w:rPr>
              <w:object w:dxaOrig="1200" w:dyaOrig="660">
                <v:shape id="_x0000_i1026" type="#_x0000_t75" style="width:60pt;height:33pt" o:ole="">
                  <v:imagedata r:id="rId9" o:title=""/>
                </v:shape>
                <o:OLEObject Type="Embed" ProgID="Equation.3" ShapeID="_x0000_i1026" DrawAspect="Content" ObjectID="_1514099589" r:id="rId10"/>
              </w:object>
            </w:r>
          </w:p>
        </w:tc>
        <w:tc>
          <w:tcPr>
            <w:tcW w:w="1929" w:type="dxa"/>
          </w:tcPr>
          <w:p w:rsidR="00BF1884" w:rsidRDefault="00BA405E" w:rsidP="00E042BE">
            <w:pPr>
              <w:widowControl w:val="0"/>
              <w:jc w:val="both"/>
            </w:pPr>
            <w:r>
              <w:t xml:space="preserve">           </w:t>
            </w:r>
          </w:p>
          <w:p w:rsidR="00BA405E" w:rsidRPr="00D07595" w:rsidRDefault="00696F19" w:rsidP="00E042BE">
            <w:pPr>
              <w:widowControl w:val="0"/>
              <w:jc w:val="both"/>
            </w:pPr>
            <w:r>
              <w:t xml:space="preserve">       </w:t>
            </w:r>
            <w:r w:rsidR="00BA405E" w:rsidRPr="00D07595">
              <w:t>0.</w:t>
            </w:r>
            <w:r w:rsidR="000E4BA0">
              <w:t>2</w:t>
            </w:r>
            <w:r w:rsidR="00BA405E" w:rsidRPr="00D07595">
              <w:t>5</w:t>
            </w:r>
          </w:p>
          <w:p w:rsidR="00BA405E" w:rsidRDefault="00BA405E" w:rsidP="00E042BE">
            <w:pPr>
              <w:widowControl w:val="0"/>
              <w:jc w:val="both"/>
            </w:pPr>
          </w:p>
        </w:tc>
      </w:tr>
      <w:tr w:rsidR="00E20EA5" w:rsidRPr="00D07595" w:rsidTr="00B743D8">
        <w:trPr>
          <w:trHeight w:val="427"/>
          <w:jc w:val="center"/>
        </w:trPr>
        <w:tc>
          <w:tcPr>
            <w:tcW w:w="917" w:type="dxa"/>
            <w:vMerge/>
          </w:tcPr>
          <w:p w:rsidR="00E20EA5" w:rsidRPr="00D07595" w:rsidRDefault="00E20EA5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E20EA5" w:rsidRDefault="00E20EA5" w:rsidP="00B743D8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E20EA5" w:rsidRPr="000E4BA0" w:rsidRDefault="000E4BA0" w:rsidP="00B743D8">
            <w:pPr>
              <w:widowControl w:val="0"/>
              <w:spacing w:line="480" w:lineRule="auto"/>
              <w:jc w:val="both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Pr="000E4BA0">
              <w:rPr>
                <w:rFonts w:ascii="VNI-Times" w:hAnsi="VNI-Times"/>
                <w:i/>
                <w:iCs/>
                <w:position w:val="-10"/>
              </w:rPr>
              <w:object w:dxaOrig="940" w:dyaOrig="320">
                <v:shape id="_x0000_i1027" type="#_x0000_t75" style="width:47.25pt;height:15.75pt" o:ole="">
                  <v:imagedata r:id="rId11" o:title=""/>
                </v:shape>
                <o:OLEObject Type="Embed" ProgID="Equation.3" ShapeID="_x0000_i1027" DrawAspect="Content" ObjectID="_1514099590" r:id="rId12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>
              <w:rPr>
                <w:iCs/>
              </w:rPr>
              <w:t>m</w:t>
            </w:r>
          </w:p>
        </w:tc>
        <w:tc>
          <w:tcPr>
            <w:tcW w:w="1929" w:type="dxa"/>
          </w:tcPr>
          <w:p w:rsidR="00C162D5" w:rsidRDefault="00696F19" w:rsidP="00B743D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0E4BA0">
              <w:t>0</w:t>
            </w:r>
            <w:r w:rsidR="00BD26E0">
              <w:t>,</w:t>
            </w:r>
            <w:r w:rsidR="000E4BA0">
              <w:t>25</w:t>
            </w:r>
          </w:p>
        </w:tc>
      </w:tr>
      <w:tr w:rsidR="001B5ACE" w:rsidRPr="00D07595" w:rsidTr="00B743D8">
        <w:trPr>
          <w:trHeight w:val="427"/>
          <w:jc w:val="center"/>
        </w:trPr>
        <w:tc>
          <w:tcPr>
            <w:tcW w:w="917" w:type="dxa"/>
            <w:vMerge/>
          </w:tcPr>
          <w:p w:rsidR="001B5ACE" w:rsidRPr="00D07595" w:rsidRDefault="001B5ACE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B5ACE" w:rsidRDefault="001B5ACE" w:rsidP="00B743D8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1B5ACE" w:rsidRDefault="00EE16B5" w:rsidP="00B743D8">
            <w:pPr>
              <w:widowControl w:val="0"/>
              <w:spacing w:line="480" w:lineRule="auto"/>
              <w:jc w:val="both"/>
              <w:rPr>
                <w:rFonts w:ascii="VNI-Times" w:hAnsi="VNI-Times"/>
                <w:i/>
                <w:iCs/>
              </w:rPr>
            </w:pPr>
            <w:r w:rsidRPr="00EE16B5">
              <w:rPr>
                <w:iCs/>
                <w:noProof/>
              </w:rPr>
              <w:drawing>
                <wp:anchor distT="0" distB="0" distL="114300" distR="114300" simplePos="0" relativeHeight="251685888" behindDoc="0" locked="0" layoutInCell="1" allowOverlap="1" wp14:anchorId="07DFE719" wp14:editId="33B1643A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0</wp:posOffset>
                  </wp:positionV>
                  <wp:extent cx="2200275" cy="2286000"/>
                  <wp:effectExtent l="0" t="0" r="9525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A3448">
              <w:rPr>
                <w:iCs/>
              </w:rPr>
              <w:t xml:space="preserve">Hình vẽ  </w:t>
            </w:r>
            <w:r>
              <w:rPr>
                <w:iCs/>
              </w:rPr>
              <w:t xml:space="preserve"> </w:t>
            </w:r>
          </w:p>
        </w:tc>
        <w:tc>
          <w:tcPr>
            <w:tcW w:w="1929" w:type="dxa"/>
          </w:tcPr>
          <w:p w:rsidR="001B5ACE" w:rsidRDefault="001B5ACE" w:rsidP="00B743D8">
            <w:pPr>
              <w:widowControl w:val="0"/>
              <w:spacing w:line="276" w:lineRule="auto"/>
              <w:jc w:val="both"/>
            </w:pPr>
          </w:p>
          <w:p w:rsidR="001B5ACE" w:rsidRDefault="00696F19" w:rsidP="00B743D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4A3448">
              <w:t>0</w:t>
            </w:r>
            <w:r w:rsidR="00BD26E0">
              <w:t>,</w:t>
            </w:r>
            <w:r w:rsidR="004A3448">
              <w:t>5</w:t>
            </w:r>
            <w:r w:rsidR="00B743D8">
              <w:t>0</w:t>
            </w:r>
          </w:p>
        </w:tc>
      </w:tr>
      <w:tr w:rsidR="001B5ACE" w:rsidRPr="00D07595" w:rsidTr="00B743D8">
        <w:trPr>
          <w:trHeight w:val="427"/>
          <w:jc w:val="center"/>
        </w:trPr>
        <w:tc>
          <w:tcPr>
            <w:tcW w:w="917" w:type="dxa"/>
            <w:vMerge/>
          </w:tcPr>
          <w:p w:rsidR="001B5ACE" w:rsidRPr="00D07595" w:rsidRDefault="001B5ACE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B5ACE" w:rsidRDefault="001B5ACE" w:rsidP="00B743D8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1B5ACE" w:rsidRDefault="004A3448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>ADĐL II Niutơn</w:t>
            </w:r>
            <w:r w:rsidR="003E6A79">
              <w:rPr>
                <w:iCs/>
              </w:rPr>
              <w:t>, chọn chiều chuyển động là chiều dương:</w:t>
            </w:r>
            <w:r>
              <w:rPr>
                <w:iCs/>
              </w:rPr>
              <w:t xml:space="preserve"> </w:t>
            </w:r>
            <w:r w:rsidRPr="004A3448">
              <w:rPr>
                <w:rFonts w:ascii="VNI-Times" w:hAnsi="VNI-Times"/>
                <w:i/>
                <w:iCs/>
                <w:position w:val="-24"/>
              </w:rPr>
              <w:object w:dxaOrig="3000" w:dyaOrig="620">
                <v:shape id="_x0000_i1028" type="#_x0000_t75" style="width:150pt;height:30.75pt" o:ole="">
                  <v:imagedata r:id="rId14" o:title=""/>
                </v:shape>
                <o:OLEObject Type="Embed" ProgID="Equation.3" ShapeID="_x0000_i1028" DrawAspect="Content" ObjectID="_1514099591" r:id="rId15"/>
              </w:object>
            </w:r>
          </w:p>
        </w:tc>
        <w:tc>
          <w:tcPr>
            <w:tcW w:w="1929" w:type="dxa"/>
          </w:tcPr>
          <w:p w:rsidR="001B5ACE" w:rsidRDefault="001B5ACE" w:rsidP="00B743D8">
            <w:pPr>
              <w:widowControl w:val="0"/>
              <w:spacing w:line="276" w:lineRule="auto"/>
              <w:jc w:val="both"/>
            </w:pPr>
          </w:p>
          <w:p w:rsidR="001B5ACE" w:rsidRDefault="00696F19" w:rsidP="00B743D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1B5ACE">
              <w:t>0,</w:t>
            </w:r>
            <w:r w:rsidR="004A3448">
              <w:t>2</w:t>
            </w:r>
            <w:r w:rsidR="001B5ACE">
              <w:t>5</w:t>
            </w:r>
          </w:p>
        </w:tc>
      </w:tr>
      <w:tr w:rsidR="00B743D8" w:rsidRPr="00D07595" w:rsidTr="00B743D8">
        <w:trPr>
          <w:trHeight w:val="427"/>
          <w:jc w:val="center"/>
        </w:trPr>
        <w:tc>
          <w:tcPr>
            <w:tcW w:w="917" w:type="dxa"/>
            <w:vMerge/>
          </w:tcPr>
          <w:p w:rsidR="00B743D8" w:rsidRPr="00D07595" w:rsidRDefault="00B743D8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B743D8" w:rsidRDefault="00B743D8" w:rsidP="00B743D8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B743D8" w:rsidRPr="00B743D8" w:rsidRDefault="00B743D8" w:rsidP="007A6595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Suy ra công thức tính </w:t>
            </w:r>
            <w:r w:rsidRPr="004A3448">
              <w:rPr>
                <w:rFonts w:ascii="VNI-Times" w:hAnsi="VNI-Times"/>
                <w:i/>
                <w:iCs/>
                <w:position w:val="-24"/>
              </w:rPr>
              <w:object w:dxaOrig="2200" w:dyaOrig="620">
                <v:shape id="_x0000_i1029" type="#_x0000_t75" style="width:110.25pt;height:30.75pt" o:ole="">
                  <v:imagedata r:id="rId16" o:title=""/>
                </v:shape>
                <o:OLEObject Type="Embed" ProgID="Equation.3" ShapeID="_x0000_i1029" DrawAspect="Content" ObjectID="_1514099592" r:id="rId17"/>
              </w:object>
            </w:r>
          </w:p>
        </w:tc>
        <w:tc>
          <w:tcPr>
            <w:tcW w:w="1929" w:type="dxa"/>
            <w:vAlign w:val="center"/>
          </w:tcPr>
          <w:p w:rsidR="00B743D8" w:rsidRDefault="00B743D8" w:rsidP="00B743D8">
            <w:pPr>
              <w:widowControl w:val="0"/>
              <w:spacing w:line="276" w:lineRule="auto"/>
            </w:pPr>
            <w:r>
              <w:t xml:space="preserve">       0,25</w:t>
            </w:r>
          </w:p>
          <w:p w:rsidR="00B743D8" w:rsidRDefault="00B743D8" w:rsidP="00B743D8">
            <w:pPr>
              <w:widowControl w:val="0"/>
              <w:spacing w:line="276" w:lineRule="auto"/>
              <w:jc w:val="both"/>
            </w:pPr>
          </w:p>
        </w:tc>
      </w:tr>
      <w:tr w:rsidR="00B743D8" w:rsidRPr="00D07595" w:rsidTr="00B743D8">
        <w:trPr>
          <w:trHeight w:val="427"/>
          <w:jc w:val="center"/>
        </w:trPr>
        <w:tc>
          <w:tcPr>
            <w:tcW w:w="917" w:type="dxa"/>
            <w:vMerge/>
          </w:tcPr>
          <w:p w:rsidR="00B743D8" w:rsidRPr="00D07595" w:rsidRDefault="00B743D8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B743D8" w:rsidRDefault="00B743D8" w:rsidP="00B743D8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B743D8" w:rsidRDefault="00B743D8" w:rsidP="007A6595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B743D8">
              <w:rPr>
                <w:rFonts w:ascii="VNI-Times" w:hAnsi="VNI-Times"/>
                <w:i/>
                <w:iCs/>
                <w:position w:val="-28"/>
              </w:rPr>
              <w:object w:dxaOrig="2740" w:dyaOrig="660">
                <v:shape id="_x0000_i1030" type="#_x0000_t75" style="width:137.25pt;height:33pt" o:ole="">
                  <v:imagedata r:id="rId18" o:title=""/>
                </v:shape>
                <o:OLEObject Type="Embed" ProgID="Equation.3" ShapeID="_x0000_i1030" DrawAspect="Content" ObjectID="_1514099593" r:id="rId19"/>
              </w:object>
            </w:r>
          </w:p>
        </w:tc>
        <w:tc>
          <w:tcPr>
            <w:tcW w:w="1929" w:type="dxa"/>
            <w:vAlign w:val="center"/>
          </w:tcPr>
          <w:p w:rsidR="00B743D8" w:rsidRDefault="00B743D8" w:rsidP="00B743D8">
            <w:pPr>
              <w:widowControl w:val="0"/>
              <w:spacing w:line="276" w:lineRule="auto"/>
            </w:pPr>
            <w:r>
              <w:t xml:space="preserve">       0,25</w:t>
            </w:r>
          </w:p>
        </w:tc>
      </w:tr>
      <w:tr w:rsidR="00D07595" w:rsidRPr="00D07595" w:rsidTr="00B5552F">
        <w:trPr>
          <w:trHeight w:val="844"/>
          <w:jc w:val="center"/>
        </w:trPr>
        <w:tc>
          <w:tcPr>
            <w:tcW w:w="917" w:type="dxa"/>
            <w:vMerge/>
          </w:tcPr>
          <w:p w:rsidR="00D07595" w:rsidRPr="00D07595" w:rsidRDefault="00D07595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D07595" w:rsidRPr="00D07595" w:rsidRDefault="00D07595" w:rsidP="00B743D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87" w:type="dxa"/>
          </w:tcPr>
          <w:p w:rsidR="00D07595" w:rsidRPr="00B743D8" w:rsidRDefault="00B743D8" w:rsidP="007A6595">
            <w:pPr>
              <w:widowControl w:val="0"/>
              <w:spacing w:before="360"/>
              <w:jc w:val="both"/>
            </w:pPr>
            <w:r>
              <w:rPr>
                <w:iCs/>
              </w:rPr>
              <w:t xml:space="preserve">Đáp số </w:t>
            </w:r>
            <w:r w:rsidRPr="00B743D8">
              <w:rPr>
                <w:rFonts w:ascii="VNI-Times" w:hAnsi="VNI-Times"/>
                <w:i/>
                <w:iCs/>
                <w:position w:val="-10"/>
              </w:rPr>
              <w:object w:dxaOrig="920" w:dyaOrig="320">
                <v:shape id="_x0000_i1031" type="#_x0000_t75" style="width:45.75pt;height:15.75pt" o:ole="">
                  <v:imagedata r:id="rId20" o:title=""/>
                </v:shape>
                <o:OLEObject Type="Embed" ProgID="Equation.3" ShapeID="_x0000_i1031" DrawAspect="Content" ObjectID="_1514099594" r:id="rId21"/>
              </w:object>
            </w:r>
            <w:r>
              <w:rPr>
                <w:iCs/>
              </w:rPr>
              <w:t xml:space="preserve"> N</w:t>
            </w:r>
          </w:p>
        </w:tc>
        <w:tc>
          <w:tcPr>
            <w:tcW w:w="1929" w:type="dxa"/>
          </w:tcPr>
          <w:p w:rsidR="00DA79FF" w:rsidRDefault="00DA79FF" w:rsidP="00B743D8">
            <w:pPr>
              <w:widowControl w:val="0"/>
              <w:spacing w:line="276" w:lineRule="auto"/>
              <w:jc w:val="both"/>
            </w:pPr>
          </w:p>
          <w:p w:rsidR="00D07595" w:rsidRDefault="00696F19" w:rsidP="00B743D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B743D8">
              <w:t>0</w:t>
            </w:r>
            <w:r w:rsidR="00BD26E0">
              <w:t>,</w:t>
            </w:r>
            <w:r w:rsidR="00B743D8">
              <w:t>25</w:t>
            </w:r>
          </w:p>
          <w:p w:rsidR="000E3773" w:rsidRPr="00D07595" w:rsidRDefault="000E3773" w:rsidP="00B743D8">
            <w:pPr>
              <w:widowControl w:val="0"/>
              <w:spacing w:line="276" w:lineRule="auto"/>
              <w:jc w:val="both"/>
            </w:pPr>
          </w:p>
        </w:tc>
      </w:tr>
    </w:tbl>
    <w:p w:rsidR="007A5F21" w:rsidRDefault="007A5F21">
      <w:r>
        <w:br w:type="page"/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7A5F21">
        <w:trPr>
          <w:trHeight w:val="69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7A5F2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7A5F21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C9C" w:rsidRPr="004848FE" w:rsidRDefault="00696F19" w:rsidP="007A5F21">
            <w:pPr>
              <w:tabs>
                <w:tab w:val="left" w:pos="630"/>
              </w:tabs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i/>
              </w:rPr>
              <w:tab/>
            </w:r>
          </w:p>
          <w:p w:rsidR="00D07595" w:rsidRPr="00D07595" w:rsidRDefault="007D44B2" w:rsidP="007A5F21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  <w:r w:rsidRPr="004848F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96F19" w:rsidP="007A5F21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7D44B2"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7D44B2">
              <w:rPr>
                <w:b/>
              </w:rPr>
              <w:t>5</w:t>
            </w:r>
          </w:p>
        </w:tc>
      </w:tr>
      <w:tr w:rsidR="002C1CAD" w:rsidRPr="00D07595" w:rsidTr="00510980">
        <w:trPr>
          <w:trHeight w:val="322"/>
          <w:jc w:val="center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9537BE" w:rsidRDefault="002C1CAD" w:rsidP="002C1CAD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5B2D44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Công thức</w:t>
            </w:r>
            <w:r w:rsidRPr="00F6250C">
              <w:t xml:space="preserve"> </w:t>
            </w:r>
            <w:r w:rsidRPr="005B2D44">
              <w:rPr>
                <w:rFonts w:ascii="VNI-Times" w:hAnsi="VNI-Times"/>
                <w:i/>
                <w:iCs/>
                <w:position w:val="-10"/>
              </w:rPr>
              <w:object w:dxaOrig="1300" w:dyaOrig="440" w14:anchorId="21C26895">
                <v:shape id="_x0000_i1032" type="#_x0000_t75" style="width:65.25pt;height:21.75pt" o:ole="">
                  <v:imagedata r:id="rId22" o:title=""/>
                </v:shape>
                <o:OLEObject Type="Embed" ProgID="Equation.3" ShapeID="_x0000_i1032" DrawAspect="Content" ObjectID="_1514099595" r:id="rId2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2C1CAD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2C1CAD" w:rsidRPr="00D07595" w:rsidRDefault="002C1CAD" w:rsidP="002C1CAD">
            <w:pPr>
              <w:widowControl w:val="0"/>
              <w:spacing w:line="276" w:lineRule="auto"/>
              <w:jc w:val="both"/>
            </w:pPr>
          </w:p>
        </w:tc>
      </w:tr>
      <w:tr w:rsidR="002C1CAD" w:rsidRPr="00D07595" w:rsidTr="007A6595">
        <w:trPr>
          <w:trHeight w:val="638"/>
          <w:jc w:val="center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A92A20" w:rsidRDefault="002C1CAD" w:rsidP="002C1CA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5B2D44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D82427" w:rsidRPr="005B2D44">
              <w:rPr>
                <w:rFonts w:ascii="VNI-Times" w:hAnsi="VNI-Times"/>
                <w:i/>
                <w:iCs/>
                <w:position w:val="-10"/>
              </w:rPr>
              <w:object w:dxaOrig="2700" w:dyaOrig="499" w14:anchorId="747A16E9">
                <v:shape id="_x0000_i1033" type="#_x0000_t75" style="width:135pt;height:24.75pt" o:ole="">
                  <v:imagedata r:id="rId24" o:title=""/>
                </v:shape>
                <o:OLEObject Type="Embed" ProgID="Equation.3" ShapeID="_x0000_i1033" DrawAspect="Content" ObjectID="_1514099596" r:id="rId2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2C1CAD" w:rsidRPr="00D07595" w:rsidTr="007A6595">
        <w:trPr>
          <w:trHeight w:val="264"/>
          <w:jc w:val="center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A92A20" w:rsidRDefault="002C1CAD" w:rsidP="002C1CA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Kết quả tính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880" w:dyaOrig="340" w14:anchorId="04169E00">
                <v:shape id="_x0000_i1034" type="#_x0000_t75" style="width:44.25pt;height:17.25pt" o:ole="">
                  <v:imagedata r:id="rId26" o:title=""/>
                </v:shape>
                <o:OLEObject Type="Embed" ProgID="Equation.3" ShapeID="_x0000_i1034" DrawAspect="Content" ObjectID="_1514099597" r:id="rId27"/>
              </w:object>
            </w:r>
            <w:r>
              <w:rPr>
                <w:rFonts w:ascii="VNI-Times" w:hAnsi="VNI-Times"/>
                <w:iCs/>
              </w:rPr>
              <w:t xml:space="preserve"> (K)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D07595" w:rsidRDefault="002C1CAD" w:rsidP="007A6595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2C1CAD" w:rsidRPr="00D07595" w:rsidTr="007A6595">
        <w:trPr>
          <w:trHeight w:val="500"/>
          <w:jc w:val="center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A92A20" w:rsidRDefault="002C1CAD" w:rsidP="002C1CA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017779" w:rsidRPr="007D44B2">
              <w:rPr>
                <w:rFonts w:ascii="VNI-Times" w:hAnsi="VNI-Times"/>
                <w:i/>
                <w:iCs/>
                <w:position w:val="-10"/>
              </w:rPr>
              <w:object w:dxaOrig="720" w:dyaOrig="340" w14:anchorId="6416B9D4">
                <v:shape id="_x0000_i1035" type="#_x0000_t75" style="width:36pt;height:17.25pt" o:ole="">
                  <v:imagedata r:id="rId28" o:title=""/>
                </v:shape>
                <o:OLEObject Type="Embed" ProgID="Equation.3" ShapeID="_x0000_i1035" DrawAspect="Content" ObjectID="_1514099598" r:id="rId29"/>
              </w:object>
            </w:r>
            <w:r>
              <w:rPr>
                <w:rFonts w:ascii="VNI-Times" w:hAnsi="VNI-Times"/>
                <w:iCs/>
              </w:rPr>
              <w:t xml:space="preserve"> (</w:t>
            </w:r>
            <w:r>
              <w:rPr>
                <w:rFonts w:ascii="VNI-Times" w:hAnsi="VNI-Times"/>
                <w:iCs/>
                <w:vertAlign w:val="superscript"/>
              </w:rPr>
              <w:t>0</w:t>
            </w:r>
            <w:r>
              <w:rPr>
                <w:rFonts w:ascii="VNI-Times" w:hAnsi="VNI-Times"/>
                <w:iCs/>
              </w:rPr>
              <w:t>C)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2C1CAD" w:rsidRPr="00D07595" w:rsidTr="00510980">
        <w:trPr>
          <w:trHeight w:val="327"/>
          <w:jc w:val="center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A92A20" w:rsidRDefault="002C1CAD" w:rsidP="002C1CAD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Công thức</w:t>
            </w:r>
            <w:r w:rsidRPr="00F6250C">
              <w:t xml:space="preserve">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1520" w:dyaOrig="340" w14:anchorId="2FA56D6B">
                <v:shape id="_x0000_i1036" type="#_x0000_t75" style="width:75.75pt;height:17.25pt" o:ole="">
                  <v:imagedata r:id="rId30" o:title=""/>
                </v:shape>
                <o:OLEObject Type="Embed" ProgID="Equation.3" ShapeID="_x0000_i1036" DrawAspect="Content" ObjectID="_1514099599" r:id="rId31"/>
              </w:object>
            </w:r>
          </w:p>
          <w:p w:rsidR="002C1CAD" w:rsidRPr="00BD2A2C" w:rsidRDefault="002C1CAD" w:rsidP="007A6595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Pr="007D44B2">
              <w:rPr>
                <w:rFonts w:ascii="VNI-Times" w:hAnsi="VNI-Times"/>
                <w:i/>
                <w:iCs/>
                <w:position w:val="-10"/>
              </w:rPr>
              <w:object w:dxaOrig="1600" w:dyaOrig="340" w14:anchorId="78636AC6">
                <v:shape id="_x0000_i1037" type="#_x0000_t75" style="width:80.25pt;height:17.25pt" o:ole="">
                  <v:imagedata r:id="rId32" o:title=""/>
                </v:shape>
                <o:OLEObject Type="Embed" ProgID="Equation.3" ShapeID="_x0000_i1037" DrawAspect="Content" ObjectID="_1514099600" r:id="rId3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2C1CAD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2C1CAD" w:rsidRPr="00D07595" w:rsidRDefault="002C1CAD" w:rsidP="002C1CAD">
            <w:pPr>
              <w:widowControl w:val="0"/>
              <w:spacing w:line="276" w:lineRule="auto"/>
              <w:jc w:val="both"/>
            </w:pPr>
          </w:p>
        </w:tc>
      </w:tr>
      <w:tr w:rsidR="002C1CAD" w:rsidRPr="00D07595" w:rsidTr="00510980">
        <w:trPr>
          <w:trHeight w:val="327"/>
          <w:jc w:val="center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A92A20" w:rsidRDefault="002C1CAD" w:rsidP="002C1CAD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017779" w:rsidRPr="007D44B2">
              <w:rPr>
                <w:rFonts w:ascii="VNI-Times" w:hAnsi="VNI-Times"/>
                <w:i/>
                <w:iCs/>
                <w:position w:val="-10"/>
              </w:rPr>
              <w:object w:dxaOrig="2600" w:dyaOrig="360" w14:anchorId="576DD296">
                <v:shape id="_x0000_i1038" type="#_x0000_t75" style="width:130.5pt;height:18pt" o:ole="">
                  <v:imagedata r:id="rId34" o:title=""/>
                </v:shape>
                <o:OLEObject Type="Embed" ProgID="Equation.3" ShapeID="_x0000_i1038" DrawAspect="Content" ObjectID="_1514099601" r:id="rId35"/>
              </w:object>
            </w:r>
          </w:p>
          <w:p w:rsidR="002C1CAD" w:rsidRPr="00BD2A2C" w:rsidRDefault="002C1CAD" w:rsidP="007A6595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="00D31C9C" w:rsidRPr="007D44B2">
              <w:rPr>
                <w:rFonts w:ascii="VNI-Times" w:hAnsi="VNI-Times"/>
                <w:i/>
                <w:iCs/>
                <w:position w:val="-10"/>
              </w:rPr>
              <w:object w:dxaOrig="2840" w:dyaOrig="360" w14:anchorId="2B34A048">
                <v:shape id="_x0000_i1039" type="#_x0000_t75" style="width:142.5pt;height:18pt" o:ole="">
                  <v:imagedata r:id="rId36" o:title=""/>
                </v:shape>
                <o:OLEObject Type="Embed" ProgID="Equation.3" ShapeID="_x0000_i1039" DrawAspect="Content" ObjectID="_1514099602" r:id="rId3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2C1CAD" w:rsidRPr="00D07595" w:rsidTr="007A6595">
        <w:trPr>
          <w:trHeight w:val="458"/>
          <w:jc w:val="center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D07595" w:rsidRDefault="002C1CAD" w:rsidP="002C1CA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9537BE" w:rsidRDefault="002C1CAD" w:rsidP="002C1CAD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Default="002C1CAD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062621" w:rsidRPr="007D44B2">
              <w:rPr>
                <w:rFonts w:ascii="VNI-Times" w:hAnsi="VNI-Times"/>
                <w:i/>
                <w:iCs/>
                <w:position w:val="-10"/>
              </w:rPr>
              <w:object w:dxaOrig="980" w:dyaOrig="320" w14:anchorId="76E926B4">
                <v:shape id="_x0000_i1040" type="#_x0000_t75" style="width:48.75pt;height:15.75pt" o:ole="">
                  <v:imagedata r:id="rId38" o:title=""/>
                </v:shape>
                <o:OLEObject Type="Embed" ProgID="Equation.3" ShapeID="_x0000_i1040" DrawAspect="Content" ObjectID="_1514099603" r:id="rId39"/>
              </w:object>
            </w:r>
            <w:r>
              <w:rPr>
                <w:rFonts w:ascii="VNI-Times" w:hAnsi="VNI-Times"/>
                <w:iCs/>
              </w:rPr>
              <w:t xml:space="preserve"> (cal)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AD" w:rsidRPr="00D07595" w:rsidRDefault="002C1CAD" w:rsidP="007A6595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DD202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spacing w:line="276" w:lineRule="auto"/>
              <w:ind w:left="900" w:right="454"/>
              <w:jc w:val="both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  <w:r w:rsidR="00260991">
              <w:rPr>
                <w:b/>
              </w:rPr>
              <w:t xml:space="preserve">  </w:t>
            </w:r>
            <w:r w:rsidR="00BD26E0">
              <w:rPr>
                <w:b/>
              </w:rPr>
              <w:t>2</w:t>
            </w:r>
            <w:r w:rsidR="00761CDE">
              <w:rPr>
                <w:b/>
              </w:rPr>
              <w:t>,5</w:t>
            </w:r>
          </w:p>
        </w:tc>
      </w:tr>
      <w:tr w:rsidR="00DD202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9537BE" w:rsidRDefault="00DD2028" w:rsidP="00B743D8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1A" w:rsidRDefault="007A5F21" w:rsidP="007A6595">
            <w:pPr>
              <w:widowControl w:val="0"/>
            </w:pPr>
            <w:r w:rsidRPr="002837AF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73D611AE" wp14:editId="7671388B">
                  <wp:simplePos x="0" y="0"/>
                  <wp:positionH relativeFrom="column">
                    <wp:posOffset>1339215</wp:posOffset>
                  </wp:positionH>
                  <wp:positionV relativeFrom="paragraph">
                    <wp:posOffset>0</wp:posOffset>
                  </wp:positionV>
                  <wp:extent cx="2333625" cy="2343150"/>
                  <wp:effectExtent l="0" t="0" r="9525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9351A">
              <w:t>Vẽ SĐMĐ có đủ chiều dòng điện và kí hiệu cường độ</w:t>
            </w:r>
          </w:p>
          <w:p w:rsidR="00DD2028" w:rsidRPr="00D07595" w:rsidRDefault="0079351A" w:rsidP="007A6595">
            <w:pPr>
              <w:widowControl w:val="0"/>
              <w:rPr>
                <w:b/>
                <w:i/>
              </w:rPr>
            </w:pPr>
            <w:r>
              <w:t xml:space="preserve">(Nếu không vẽ SĐMĐ thì phải viết câu xác định đầy đủ chiều dòng điện và kí hiệu cường độ dòng điện)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CC4" w:rsidRDefault="00D65CC4" w:rsidP="00B743D8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</w:p>
          <w:p w:rsidR="00DD2028" w:rsidRDefault="00D65CC4" w:rsidP="00B743D8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="00DD2028" w:rsidRPr="00D07595">
              <w:t>0.</w:t>
            </w:r>
            <w:r w:rsidR="00DD2028">
              <w:t>5</w:t>
            </w:r>
            <w:r w:rsidR="004139BD">
              <w:t>0</w:t>
            </w:r>
          </w:p>
          <w:p w:rsidR="00DD2028" w:rsidRPr="00D07595" w:rsidRDefault="00DD2028" w:rsidP="00B743D8">
            <w:pPr>
              <w:widowControl w:val="0"/>
              <w:spacing w:line="276" w:lineRule="auto"/>
              <w:jc w:val="both"/>
            </w:pPr>
          </w:p>
        </w:tc>
      </w:tr>
      <w:tr w:rsidR="00DD202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A92A20" w:rsidRDefault="00DD2028" w:rsidP="00B743D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DFE" w:rsidRPr="00456F1E" w:rsidRDefault="00F6250C" w:rsidP="007A6595">
            <w:pPr>
              <w:widowControl w:val="0"/>
              <w:rPr>
                <w:rFonts w:ascii="VNI-Times" w:hAnsi="VNI-Times"/>
                <w:iCs/>
              </w:rPr>
            </w:pPr>
            <w:r w:rsidRPr="00F6250C">
              <w:t xml:space="preserve">Áp dụng định luật Kiarơkhốp cho mạch vòng kín, được phương trình </w:t>
            </w:r>
            <w:r w:rsidR="007954A1" w:rsidRPr="00F6250C">
              <w:rPr>
                <w:rFonts w:ascii="VNI-Times" w:hAnsi="VNI-Times"/>
                <w:i/>
                <w:iCs/>
                <w:position w:val="-12"/>
              </w:rPr>
              <w:object w:dxaOrig="4360" w:dyaOrig="360">
                <v:shape id="_x0000_i1041" type="#_x0000_t75" style="width:218.25pt;height:18pt" o:ole="">
                  <v:imagedata r:id="rId41" o:title=""/>
                </v:shape>
                <o:OLEObject Type="Embed" ProgID="Equation.3" ShapeID="_x0000_i1041" DrawAspect="Content" ObjectID="_1514099604" r:id="rId4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F6250C">
              <w:t>0,2</w:t>
            </w:r>
            <w:r w:rsidR="00BD26E0">
              <w:t>5</w:t>
            </w:r>
          </w:p>
        </w:tc>
      </w:tr>
      <w:tr w:rsidR="00DD202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A92A20" w:rsidRDefault="00DD2028" w:rsidP="00B743D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DFE" w:rsidRDefault="007954A1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Suy ra công thức tính </w:t>
            </w:r>
            <w:r w:rsidR="00434BF6" w:rsidRPr="007954A1">
              <w:rPr>
                <w:rFonts w:ascii="VNI-Times" w:hAnsi="VNI-Times"/>
                <w:i/>
                <w:iCs/>
                <w:position w:val="-30"/>
              </w:rPr>
              <w:object w:dxaOrig="2180" w:dyaOrig="700">
                <v:shape id="_x0000_i1042" type="#_x0000_t75" style="width:109.5pt;height:35.25pt" o:ole="">
                  <v:imagedata r:id="rId43" o:title=""/>
                </v:shape>
                <o:OLEObject Type="Embed" ProgID="Equation.3" ShapeID="_x0000_i1042" DrawAspect="Content" ObjectID="_1514099605" r:id="rId44"/>
              </w:object>
            </w:r>
            <w:r w:rsidR="00714DFE"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276" w:lineRule="auto"/>
              <w:jc w:val="both"/>
            </w:pPr>
            <w:r>
              <w:t xml:space="preserve">       0,</w:t>
            </w:r>
            <w:r w:rsidR="00BD26E0">
              <w:t>2</w:t>
            </w:r>
            <w:r>
              <w:t>5</w:t>
            </w:r>
          </w:p>
        </w:tc>
      </w:tr>
      <w:tr w:rsidR="00434BF6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6" w:rsidRPr="00D07595" w:rsidRDefault="00434BF6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6" w:rsidRPr="00A92A20" w:rsidRDefault="00434BF6" w:rsidP="00B743D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F6" w:rsidRDefault="00434BF6" w:rsidP="007A6595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="003511E8" w:rsidRPr="00B743D8">
              <w:rPr>
                <w:rFonts w:ascii="VNI-Times" w:hAnsi="VNI-Times"/>
                <w:i/>
                <w:iCs/>
                <w:position w:val="-28"/>
              </w:rPr>
              <w:object w:dxaOrig="2340" w:dyaOrig="660">
                <v:shape id="_x0000_i1043" type="#_x0000_t75" style="width:117pt;height:33pt" o:ole="">
                  <v:imagedata r:id="rId45" o:title=""/>
                </v:shape>
                <o:OLEObject Type="Embed" ProgID="Equation.3" ShapeID="_x0000_i1043" DrawAspect="Content" ObjectID="_1514099606" r:id="rId4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A9C" w:rsidRDefault="00B12A9C" w:rsidP="00B743D8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DD202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A92A20" w:rsidRDefault="00DD2028" w:rsidP="00B743D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434BF6" w:rsidRDefault="00434BF6" w:rsidP="007A6595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="003511E8" w:rsidRPr="003511E8">
              <w:rPr>
                <w:rFonts w:ascii="VNI-Times" w:hAnsi="VNI-Times"/>
                <w:i/>
                <w:iCs/>
                <w:position w:val="-6"/>
              </w:rPr>
              <w:object w:dxaOrig="660" w:dyaOrig="279">
                <v:shape id="_x0000_i1044" type="#_x0000_t75" style="width:33pt;height:14.25pt" o:ole="">
                  <v:imagedata r:id="rId47" o:title=""/>
                </v:shape>
                <o:OLEObject Type="Embed" ProgID="Equation.3" ShapeID="_x0000_i1044" DrawAspect="Content" ObjectID="_1514099607" r:id="rId48"/>
              </w:object>
            </w:r>
            <w:r>
              <w:rPr>
                <w:iCs/>
              </w:rPr>
              <w:t xml:space="preserve"> A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7A6595">
            <w:pPr>
              <w:widowControl w:val="0"/>
              <w:spacing w:line="276" w:lineRule="auto"/>
              <w:jc w:val="both"/>
            </w:pPr>
            <w:r>
              <w:t xml:space="preserve">       0,</w:t>
            </w:r>
            <w:r w:rsidR="00BD26E0">
              <w:t>2</w:t>
            </w:r>
            <w:r>
              <w:t xml:space="preserve">5             </w:t>
            </w:r>
          </w:p>
        </w:tc>
      </w:tr>
      <w:tr w:rsidR="00DD202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9537BE" w:rsidRDefault="00DD2028" w:rsidP="00B743D8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Default="000001B8" w:rsidP="007A6595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 w:rsidRPr="000001B8">
              <w:t xml:space="preserve">Áp dụng định luật Kiarơkhốp cho đường đi từ </w:t>
            </w:r>
            <w:r w:rsidR="00D67667">
              <w:t>M</w:t>
            </w:r>
            <w:r w:rsidRPr="000001B8">
              <w:t xml:space="preserve"> đến </w:t>
            </w:r>
            <w:r w:rsidR="00D67667">
              <w:t>N</w: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</w:t>
            </w:r>
            <w:r w:rsidR="00D65BB0">
              <w:rPr>
                <w:b/>
                <w:i/>
              </w:rPr>
              <w:t xml:space="preserve"> </w:t>
            </w:r>
            <w:r w:rsidR="00D67667" w:rsidRPr="00D67667">
              <w:rPr>
                <w:b/>
                <w:bCs/>
                <w:position w:val="-12"/>
                <w:sz w:val="26"/>
                <w:szCs w:val="26"/>
              </w:rPr>
              <w:object w:dxaOrig="2180" w:dyaOrig="360">
                <v:shape id="_x0000_i1045" type="#_x0000_t75" style="width:135.75pt;height:21.75pt" o:ole="">
                  <v:imagedata r:id="rId49" o:title=""/>
                </v:shape>
                <o:OLEObject Type="Embed" ProgID="Equation.3" ShapeID="_x0000_i1045" DrawAspect="Content" ObjectID="_1514099608" r:id="rId50"/>
              </w:object>
            </w:r>
          </w:p>
          <w:p w:rsidR="00DD2028" w:rsidRPr="00D07595" w:rsidRDefault="00161408" w:rsidP="007A6595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  <w:r w:rsidRPr="00161408">
              <w:rPr>
                <w:bCs/>
              </w:rPr>
              <w:t>Hoặc:</w:t>
            </w:r>
            <w:r w:rsidRPr="00161408">
              <w:rPr>
                <w:i/>
              </w:rPr>
              <w:t xml:space="preserve"> </w:t>
            </w:r>
            <w:r w:rsidR="00D67667" w:rsidRPr="000001B8">
              <w:rPr>
                <w:b/>
                <w:bCs/>
                <w:position w:val="-12"/>
                <w:sz w:val="26"/>
                <w:szCs w:val="26"/>
              </w:rPr>
              <w:object w:dxaOrig="3019" w:dyaOrig="360">
                <v:shape id="_x0000_i1046" type="#_x0000_t75" style="width:187.5pt;height:21.75pt" o:ole="">
                  <v:imagedata r:id="rId51" o:title=""/>
                </v:shape>
                <o:OLEObject Type="Embed" ProgID="Equation.3" ShapeID="_x0000_i1046" DrawAspect="Content" ObjectID="_1514099609" r:id="rId5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B0" w:rsidRDefault="00DD2028" w:rsidP="00B743D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BD26E0">
              <w:t>0,5</w:t>
            </w:r>
            <w:r w:rsidR="004139BD">
              <w:t>0</w:t>
            </w:r>
            <w:r w:rsidR="00D65BB0">
              <w:t xml:space="preserve">  </w:t>
            </w:r>
          </w:p>
          <w:p w:rsidR="00D65BB0" w:rsidRDefault="00D65BB0" w:rsidP="00B743D8">
            <w:pPr>
              <w:widowControl w:val="0"/>
              <w:spacing w:line="276" w:lineRule="auto"/>
              <w:jc w:val="both"/>
            </w:pPr>
          </w:p>
          <w:p w:rsidR="00D65BB0" w:rsidRPr="00D07595" w:rsidRDefault="00D65BB0" w:rsidP="00B743D8">
            <w:pPr>
              <w:widowControl w:val="0"/>
              <w:spacing w:line="276" w:lineRule="auto"/>
              <w:jc w:val="both"/>
            </w:pPr>
          </w:p>
        </w:tc>
      </w:tr>
      <w:tr w:rsidR="0016140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Pr="00D07595" w:rsidRDefault="0016140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Pr="00A92A20" w:rsidRDefault="00161408" w:rsidP="00B743D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Default="00161408" w:rsidP="007A6595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</w:rPr>
              <w:t xml:space="preserve">Thế số </w:t>
            </w:r>
            <w:r w:rsidR="00D67667" w:rsidRPr="00D67667">
              <w:rPr>
                <w:b/>
                <w:bCs/>
                <w:position w:val="-12"/>
                <w:sz w:val="26"/>
                <w:szCs w:val="26"/>
              </w:rPr>
              <w:object w:dxaOrig="2620" w:dyaOrig="360">
                <v:shape id="_x0000_i1047" type="#_x0000_t75" style="width:162.75pt;height:21.75pt" o:ole="">
                  <v:imagedata r:id="rId53" o:title=""/>
                </v:shape>
                <o:OLEObject Type="Embed" ProgID="Equation.3" ShapeID="_x0000_i1047" DrawAspect="Content" ObjectID="_1514099610" r:id="rId54"/>
              </w:object>
            </w:r>
          </w:p>
          <w:p w:rsidR="00161408" w:rsidRDefault="00161408" w:rsidP="007A6595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  <w:r w:rsidRPr="00161408">
              <w:rPr>
                <w:bCs/>
              </w:rPr>
              <w:t>Hoặc:</w:t>
            </w:r>
            <w:r w:rsidRPr="00161408">
              <w:rPr>
                <w:i/>
              </w:rPr>
              <w:t xml:space="preserve"> </w:t>
            </w:r>
            <w:r w:rsidR="00DA69F8" w:rsidRPr="00D67667">
              <w:rPr>
                <w:b/>
                <w:bCs/>
                <w:position w:val="-12"/>
                <w:sz w:val="26"/>
                <w:szCs w:val="26"/>
              </w:rPr>
              <w:object w:dxaOrig="3320" w:dyaOrig="360">
                <v:shape id="_x0000_i1048" type="#_x0000_t75" style="width:206.25pt;height:21.75pt" o:ole="">
                  <v:imagedata r:id="rId55" o:title=""/>
                </v:shape>
                <o:OLEObject Type="Embed" ProgID="Equation.3" ShapeID="_x0000_i1048" DrawAspect="Content" ObjectID="_1514099611" r:id="rId5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Default="006C5C30" w:rsidP="00161408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="00161408">
              <w:t>0,25</w:t>
            </w:r>
          </w:p>
          <w:p w:rsidR="00161408" w:rsidRDefault="00161408" w:rsidP="00B743D8">
            <w:pPr>
              <w:widowControl w:val="0"/>
              <w:spacing w:line="276" w:lineRule="auto"/>
              <w:jc w:val="both"/>
            </w:pPr>
          </w:p>
        </w:tc>
      </w:tr>
      <w:tr w:rsidR="00161408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Pr="00D07595" w:rsidRDefault="00161408" w:rsidP="00B743D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Pr="00A92A20" w:rsidRDefault="00161408" w:rsidP="00B743D8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408" w:rsidRPr="00DA69F8" w:rsidRDefault="006C5C30" w:rsidP="007A6595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</w:rPr>
              <w:t xml:space="preserve">Đáp số </w:t>
            </w:r>
            <w:r w:rsidR="00D67667" w:rsidRPr="00D67667">
              <w:rPr>
                <w:b/>
                <w:bCs/>
                <w:position w:val="-12"/>
                <w:sz w:val="26"/>
                <w:szCs w:val="26"/>
              </w:rPr>
              <w:object w:dxaOrig="1020" w:dyaOrig="360">
                <v:shape id="_x0000_i1049" type="#_x0000_t75" style="width:63.75pt;height:21.75pt" o:ole="">
                  <v:imagedata r:id="rId57" o:title=""/>
                </v:shape>
                <o:OLEObject Type="Embed" ProgID="Equation.3" ShapeID="_x0000_i1049" DrawAspect="Content" ObjectID="_1514099612" r:id="rId58"/>
              </w:object>
            </w:r>
            <w:r w:rsidR="0029237B">
              <w:rPr>
                <w:iCs/>
              </w:rPr>
              <w:t xml:space="preserve"> V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9F8" w:rsidRDefault="00DA69F8" w:rsidP="00B743D8">
            <w:pPr>
              <w:widowControl w:val="0"/>
              <w:spacing w:line="276" w:lineRule="auto"/>
              <w:jc w:val="both"/>
            </w:pPr>
            <w:r>
              <w:t xml:space="preserve">        0,25</w:t>
            </w:r>
          </w:p>
        </w:tc>
      </w:tr>
      <w:tr w:rsidR="0014010C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802416">
            <w:pPr>
              <w:spacing w:line="276" w:lineRule="auto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14010C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9537BE" w:rsidRDefault="0014010C" w:rsidP="0014010C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5B2D44" w:rsidRDefault="001A5842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Khoảng vân</w:t>
            </w:r>
            <w:r w:rsidR="0014010C" w:rsidRPr="00F6250C">
              <w:t xml:space="preserve"> </w:t>
            </w:r>
            <w:r w:rsidR="000324E1" w:rsidRPr="000324E1">
              <w:rPr>
                <w:rFonts w:ascii="VNI-Times" w:hAnsi="VNI-Times"/>
                <w:i/>
                <w:iCs/>
                <w:position w:val="-24"/>
              </w:rPr>
              <w:object w:dxaOrig="1260" w:dyaOrig="620" w14:anchorId="05ABB203">
                <v:shape id="_x0000_i1050" type="#_x0000_t75" style="width:63pt;height:30.75pt" o:ole="">
                  <v:imagedata r:id="rId59" o:title=""/>
                </v:shape>
                <o:OLEObject Type="Embed" ProgID="Equation.3" ShapeID="_x0000_i1050" DrawAspect="Content" ObjectID="_1514099613" r:id="rId60"/>
              </w:object>
            </w:r>
            <w:r w:rsidR="000324E1">
              <w:rPr>
                <w:iCs/>
              </w:rPr>
              <w:t xml:space="preserve"> (mm)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Default="0014010C" w:rsidP="0014010C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14010C" w:rsidRPr="00D07595" w:rsidRDefault="0014010C" w:rsidP="0014010C">
            <w:pPr>
              <w:widowControl w:val="0"/>
              <w:spacing w:line="276" w:lineRule="auto"/>
              <w:jc w:val="both"/>
            </w:pPr>
          </w:p>
        </w:tc>
      </w:tr>
      <w:tr w:rsidR="0014010C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A92A20" w:rsidRDefault="0014010C" w:rsidP="0014010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5B2D44" w:rsidRDefault="000324E1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>Công thức</w:t>
            </w:r>
            <w:r w:rsidR="0014010C">
              <w:rPr>
                <w:iCs/>
              </w:rPr>
              <w:t xml:space="preserve"> </w:t>
            </w:r>
            <w:r w:rsidRPr="000324E1">
              <w:rPr>
                <w:rFonts w:ascii="VNI-Times" w:hAnsi="VNI-Times"/>
                <w:i/>
                <w:iCs/>
                <w:position w:val="-24"/>
              </w:rPr>
              <w:object w:dxaOrig="820" w:dyaOrig="620" w14:anchorId="60CE4D64">
                <v:shape id="_x0000_i1051" type="#_x0000_t75" style="width:41.25pt;height:30.75pt" o:ole="">
                  <v:imagedata r:id="rId61" o:title=""/>
                </v:shape>
                <o:OLEObject Type="Embed" ProgID="Equation.3" ShapeID="_x0000_i1051" DrawAspect="Content" ObjectID="_1514099614" r:id="rId6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14010C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A92A20" w:rsidRDefault="0014010C" w:rsidP="0014010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Default="000324E1" w:rsidP="007A6595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>Thế số</w:t>
            </w:r>
            <w:r w:rsidR="0014010C">
              <w:rPr>
                <w:iCs/>
              </w:rPr>
              <w:t xml:space="preserve"> </w:t>
            </w:r>
            <w:r w:rsidR="006A6738" w:rsidRPr="000324E1">
              <w:rPr>
                <w:rFonts w:ascii="VNI-Times" w:hAnsi="VNI-Times"/>
                <w:i/>
                <w:iCs/>
                <w:position w:val="-24"/>
              </w:rPr>
              <w:object w:dxaOrig="2680" w:dyaOrig="660">
                <v:shape id="_x0000_i1052" type="#_x0000_t75" style="width:134.25pt;height:33pt" o:ole="">
                  <v:imagedata r:id="rId63" o:title=""/>
                </v:shape>
                <o:OLEObject Type="Embed" ProgID="Equation.3" ShapeID="_x0000_i1052" DrawAspect="Content" ObjectID="_1514099615" r:id="rId6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14010C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A92A20" w:rsidRDefault="0014010C" w:rsidP="0014010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BF5625" w:rsidRDefault="0014010C" w:rsidP="007A6595">
            <w:pPr>
              <w:widowControl w:val="0"/>
              <w:rPr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8110BC" w:rsidRPr="005537BC">
              <w:rPr>
                <w:rFonts w:ascii="VNI-Times" w:hAnsi="VNI-Times"/>
                <w:i/>
                <w:iCs/>
                <w:position w:val="-10"/>
              </w:rPr>
              <w:object w:dxaOrig="880" w:dyaOrig="320">
                <v:shape id="_x0000_i1053" type="#_x0000_t75" style="width:44.25pt;height:15.75pt" o:ole="">
                  <v:imagedata r:id="rId65" o:title=""/>
                </v:shape>
                <o:OLEObject Type="Embed" ProgID="Equation.3" ShapeID="_x0000_i1053" DrawAspect="Content" ObjectID="_1514099616" r:id="rId66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 w:rsidR="005537BC" w:rsidRPr="00BF5625">
              <w:rPr>
                <w:iCs/>
              </w:rPr>
              <w:t>(m</w:t>
            </w:r>
            <w:r w:rsidRPr="00BF5625">
              <w:rPr>
                <w:iCs/>
              </w:rPr>
              <w:t>)</w:t>
            </w:r>
            <w:r w:rsidR="00BF5625">
              <w:rPr>
                <w:iCs/>
              </w:rPr>
              <w:t xml:space="preserve">             (Số đúng là 1,5162)</w:t>
            </w:r>
            <w:r w:rsidR="00BF5625" w:rsidRPr="00BF5625">
              <w:rPr>
                <w:i/>
                <w:iCs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276" w:lineRule="auto"/>
              <w:jc w:val="both"/>
            </w:pPr>
            <w:r>
              <w:t xml:space="preserve">       0,5</w:t>
            </w:r>
            <w:r w:rsidR="006A6738">
              <w:t>0</w:t>
            </w:r>
          </w:p>
        </w:tc>
      </w:tr>
      <w:tr w:rsidR="0014010C" w:rsidRPr="00D07595" w:rsidTr="00B743D8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A92A20" w:rsidRDefault="0014010C" w:rsidP="0014010C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D9" w:rsidRDefault="004E54D9" w:rsidP="007A6595">
            <w:pPr>
              <w:widowControl w:val="0"/>
            </w:pPr>
            <w:r>
              <w:t>Bằng lập luận</w:t>
            </w:r>
            <w:r w:rsidR="00D86398">
              <w:t>:</w:t>
            </w:r>
          </w:p>
          <w:p w:rsidR="0014010C" w:rsidRPr="00BD2A2C" w:rsidRDefault="00CB4151" w:rsidP="007A6595">
            <w:pPr>
              <w:widowControl w:val="0"/>
              <w:rPr>
                <w:iCs/>
              </w:rPr>
            </w:pPr>
            <w:r>
              <w:t>Xét c</w:t>
            </w:r>
            <w:r w:rsidR="0014010C">
              <w:t>ông thức</w:t>
            </w:r>
            <w:r w:rsidR="0014010C" w:rsidRPr="00F6250C">
              <w:t xml:space="preserve"> </w:t>
            </w:r>
            <w:r w:rsidRPr="00CB4151">
              <w:rPr>
                <w:iCs/>
                <w:position w:val="-24"/>
              </w:rPr>
              <w:object w:dxaOrig="740" w:dyaOrig="620">
                <v:shape id="_x0000_i1054" type="#_x0000_t75" style="width:36.75pt;height:30.75pt" o:ole="">
                  <v:imagedata r:id="rId67" o:title=""/>
                </v:shape>
                <o:OLEObject Type="Embed" ProgID="Equation.3" ShapeID="_x0000_i1054" DrawAspect="Content" ObjectID="_1514099617" r:id="rId68"/>
              </w:object>
            </w:r>
            <w:r>
              <w:rPr>
                <w:iCs/>
              </w:rPr>
              <w:t xml:space="preserve">, khi </w:t>
            </w:r>
            <w:r w:rsidRPr="00CB4151">
              <w:rPr>
                <w:iCs/>
                <w:position w:val="-6"/>
              </w:rPr>
              <w:object w:dxaOrig="220" w:dyaOrig="279">
                <v:shape id="_x0000_i1055" type="#_x0000_t75" style="width:11.25pt;height:14.25pt" o:ole="">
                  <v:imagedata r:id="rId69" o:title=""/>
                </v:shape>
                <o:OLEObject Type="Embed" ProgID="Equation.3" ShapeID="_x0000_i1055" DrawAspect="Content" ObjectID="_1514099618" r:id="rId70"/>
              </w:object>
            </w:r>
            <w:r>
              <w:rPr>
                <w:iCs/>
              </w:rPr>
              <w:t xml:space="preserve">; </w:t>
            </w:r>
            <w:r w:rsidRPr="00CB4151">
              <w:rPr>
                <w:iCs/>
                <w:position w:val="-4"/>
              </w:rPr>
              <w:object w:dxaOrig="260" w:dyaOrig="260">
                <v:shape id="_x0000_i1056" type="#_x0000_t75" style="width:12.75pt;height:12.75pt" o:ole="">
                  <v:imagedata r:id="rId71" o:title=""/>
                </v:shape>
                <o:OLEObject Type="Embed" ProgID="Equation.3" ShapeID="_x0000_i1056" DrawAspect="Content" ObjectID="_1514099619" r:id="rId72"/>
              </w:object>
            </w:r>
            <w:r>
              <w:rPr>
                <w:iCs/>
              </w:rPr>
              <w:t xml:space="preserve">; </w:t>
            </w:r>
            <w:r w:rsidRPr="00CB4151">
              <w:rPr>
                <w:iCs/>
                <w:position w:val="-6"/>
              </w:rPr>
              <w:object w:dxaOrig="200" w:dyaOrig="220">
                <v:shape id="_x0000_i1057" type="#_x0000_t75" style="width:9.75pt;height:11.25pt" o:ole="">
                  <v:imagedata r:id="rId73" o:title=""/>
                </v:shape>
                <o:OLEObject Type="Embed" ProgID="Equation.3" ShapeID="_x0000_i1057" DrawAspect="Content" ObjectID="_1514099620" r:id="rId74"/>
              </w:object>
            </w:r>
            <w:r>
              <w:rPr>
                <w:iCs/>
              </w:rPr>
              <w:t xml:space="preserve"> không thay đổi thì </w:t>
            </w:r>
            <w:r w:rsidRPr="00CB4151">
              <w:rPr>
                <w:iCs/>
                <w:position w:val="-6"/>
              </w:rPr>
              <w:object w:dxaOrig="139" w:dyaOrig="260">
                <v:shape id="_x0000_i1058" type="#_x0000_t75" style="width:6.75pt;height:12.75pt" o:ole="">
                  <v:imagedata r:id="rId75" o:title=""/>
                </v:shape>
                <o:OLEObject Type="Embed" ProgID="Equation.3" ShapeID="_x0000_i1058" DrawAspect="Content" ObjectID="_1514099621" r:id="rId76"/>
              </w:object>
            </w:r>
            <w:r>
              <w:rPr>
                <w:iCs/>
              </w:rPr>
              <w:t xml:space="preserve"> tỉ lệ nghịch với </w:t>
            </w:r>
            <w:r w:rsidRPr="00CB4151">
              <w:rPr>
                <w:iCs/>
                <w:position w:val="-6"/>
              </w:rPr>
              <w:object w:dxaOrig="139" w:dyaOrig="279">
                <v:shape id="_x0000_i1059" type="#_x0000_t75" style="width:6.75pt;height:14.25pt" o:ole="">
                  <v:imagedata r:id="rId77" o:title=""/>
                </v:shape>
                <o:OLEObject Type="Embed" ProgID="Equation.3" ShapeID="_x0000_i1059" DrawAspect="Content" ObjectID="_1514099622" r:id="rId7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Default="0014010C" w:rsidP="0014010C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14010C" w:rsidRPr="00D07595" w:rsidRDefault="0014010C" w:rsidP="0014010C">
            <w:pPr>
              <w:widowControl w:val="0"/>
              <w:spacing w:line="276" w:lineRule="auto"/>
              <w:jc w:val="both"/>
            </w:pPr>
          </w:p>
        </w:tc>
      </w:tr>
      <w:tr w:rsidR="0014010C" w:rsidRPr="00D07595" w:rsidTr="00CB4151">
        <w:trPr>
          <w:trHeight w:val="51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A92A20" w:rsidRDefault="0014010C" w:rsidP="0014010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BD2A2C" w:rsidRDefault="00CB4151" w:rsidP="007A6595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Vậy, </w:t>
            </w:r>
            <w:r w:rsidR="00950FD8">
              <w:rPr>
                <w:iCs/>
              </w:rPr>
              <w:t xml:space="preserve">nếu </w:t>
            </w:r>
            <w:r w:rsidRPr="00CB4151">
              <w:t>k</w:t>
            </w:r>
            <w:r w:rsidRPr="00CB4151">
              <w:rPr>
                <w:bCs/>
              </w:rPr>
              <w:t>hoảng cách giữa hai khe sáng</w:t>
            </w:r>
            <w:r w:rsidR="00884EDE">
              <w:rPr>
                <w:bCs/>
              </w:rPr>
              <w:t xml:space="preserve"> tăng gấp đôi</w:t>
            </w:r>
            <w:r w:rsidR="00950FD8">
              <w:rPr>
                <w:bCs/>
              </w:rPr>
              <w:t xml:space="preserve"> thì</w:t>
            </w:r>
            <w:r w:rsidRPr="00CB4151">
              <w:rPr>
                <w:bCs/>
              </w:rPr>
              <w:t xml:space="preserve"> khoảng cách giữa 3 vân sáng liên tiếp </w:t>
            </w:r>
            <w:r w:rsidR="00AE2C1D">
              <w:rPr>
                <w:bCs/>
              </w:rPr>
              <w:t>mới</w:t>
            </w:r>
            <w:r w:rsidR="00B06688">
              <w:rPr>
                <w:bCs/>
              </w:rPr>
              <w:t xml:space="preserve"> </w:t>
            </w:r>
            <w:r>
              <w:rPr>
                <w:bCs/>
              </w:rPr>
              <w:t xml:space="preserve">sẽ </w:t>
            </w:r>
            <w:r w:rsidR="00AE2C1D">
              <w:rPr>
                <w:bCs/>
              </w:rPr>
              <w:t>bằng</w:t>
            </w:r>
            <w:r w:rsidR="00884EDE">
              <w:rPr>
                <w:bCs/>
              </w:rPr>
              <w:t xml:space="preserve"> phân nửa</w:t>
            </w:r>
            <w:r w:rsidR="00AE2C1D">
              <w:rPr>
                <w:bCs/>
              </w:rPr>
              <w:t xml:space="preserve"> khoảng cách cũ</w:t>
            </w:r>
            <w:r w:rsidR="00884EDE">
              <w:rPr>
                <w:bCs/>
              </w:rPr>
              <w:t xml:space="preserve">, tức </w:t>
            </w:r>
            <w:r w:rsidR="00AE2C1D">
              <w:rPr>
                <w:bCs/>
              </w:rPr>
              <w:t xml:space="preserve">bằng </w:t>
            </w:r>
            <w:r w:rsidR="00E332B3" w:rsidRPr="00CB4151">
              <w:rPr>
                <w:iCs/>
                <w:position w:val="-24"/>
              </w:rPr>
              <w:object w:dxaOrig="940" w:dyaOrig="620">
                <v:shape id="_x0000_i1060" type="#_x0000_t75" style="width:47.25pt;height:30.75pt" o:ole="">
                  <v:imagedata r:id="rId79" o:title=""/>
                </v:shape>
                <o:OLEObject Type="Embed" ProgID="Equation.3" ShapeID="_x0000_i1060" DrawAspect="Content" ObjectID="_1514099623" r:id="rId80"/>
              </w:object>
            </w:r>
            <w:r w:rsidR="00AE2C1D">
              <w:rPr>
                <w:iCs/>
              </w:rPr>
              <w:t xml:space="preserve"> (</w:t>
            </w:r>
            <w:r w:rsidR="00884EDE">
              <w:rPr>
                <w:bCs/>
              </w:rPr>
              <w:t>mm</w:t>
            </w:r>
            <w:r w:rsidR="00AE2C1D">
              <w:rPr>
                <w:bCs/>
              </w:rPr>
              <w:t>)</w:t>
            </w:r>
            <w:r w:rsidR="00884EDE">
              <w:rPr>
                <w:bCs/>
              </w:rPr>
              <w:t>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0C" w:rsidRPr="00D07595" w:rsidRDefault="0014010C" w:rsidP="0014010C">
            <w:pPr>
              <w:widowControl w:val="0"/>
              <w:spacing w:line="276" w:lineRule="auto"/>
              <w:jc w:val="both"/>
            </w:pPr>
            <w:r>
              <w:t xml:space="preserve">       0,5</w:t>
            </w:r>
            <w:r w:rsidR="006A6738">
              <w:t>0</w:t>
            </w:r>
          </w:p>
        </w:tc>
      </w:tr>
      <w:tr w:rsidR="0004372B" w:rsidRPr="00D07595" w:rsidTr="00CB4151">
        <w:trPr>
          <w:trHeight w:val="51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2B" w:rsidRPr="00D07595" w:rsidRDefault="0004372B" w:rsidP="001401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2B" w:rsidRPr="00A92A20" w:rsidRDefault="0004372B" w:rsidP="0014010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625" w:rsidRDefault="008110BC" w:rsidP="007A6595">
            <w:pPr>
              <w:ind w:right="454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="004E54D9">
              <w:rPr>
                <w:iCs/>
              </w:rPr>
              <w:t xml:space="preserve">bằng </w:t>
            </w:r>
            <w:r>
              <w:rPr>
                <w:iCs/>
              </w:rPr>
              <w:t>tính toán</w:t>
            </w:r>
            <w:r w:rsidR="00D86398">
              <w:rPr>
                <w:iCs/>
              </w:rPr>
              <w:t>:</w:t>
            </w:r>
            <w:r>
              <w:rPr>
                <w:iCs/>
              </w:rPr>
              <w:t xml:space="preserve"> </w:t>
            </w:r>
            <w:r w:rsidR="00BF5625" w:rsidRPr="008110BC">
              <w:rPr>
                <w:iCs/>
                <w:position w:val="-28"/>
              </w:rPr>
              <w:object w:dxaOrig="4060" w:dyaOrig="700">
                <v:shape id="_x0000_i1061" type="#_x0000_t75" style="width:203.25pt;height:35.25pt" o:ole="">
                  <v:imagedata r:id="rId81" o:title=""/>
                </v:shape>
                <o:OLEObject Type="Embed" ProgID="Equation.3" ShapeID="_x0000_i1061" DrawAspect="Content" ObjectID="_1514099624" r:id="rId82"/>
              </w:object>
            </w:r>
            <w:r w:rsidR="00BF5625">
              <w:rPr>
                <w:iCs/>
              </w:rPr>
              <w:t xml:space="preserve">(m) </w:t>
            </w:r>
          </w:p>
          <w:p w:rsidR="0004372B" w:rsidRDefault="00BF5625" w:rsidP="007A6595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>tức 3,8 mm được trọn 1,0 điểm câu 4b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2B" w:rsidRDefault="0004372B" w:rsidP="0014010C">
            <w:pPr>
              <w:widowControl w:val="0"/>
              <w:spacing w:line="276" w:lineRule="auto"/>
              <w:jc w:val="both"/>
            </w:pPr>
          </w:p>
          <w:p w:rsidR="00BF5625" w:rsidRDefault="00BF5625" w:rsidP="00BF5625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</w:p>
        </w:tc>
      </w:tr>
    </w:tbl>
    <w:p w:rsidR="00D07595" w:rsidRPr="00D07595" w:rsidRDefault="001F6BB2" w:rsidP="001F6B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770677" w:rsidRDefault="00770677">
      <w:pPr>
        <w:spacing w:line="360" w:lineRule="auto"/>
        <w:ind w:firstLine="360"/>
        <w:jc w:val="both"/>
      </w:pPr>
      <w:r>
        <w:br w:type="page"/>
      </w:r>
    </w:p>
    <w:p w:rsidR="00B5552F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lastRenderedPageBreak/>
        <w:t xml:space="preserve">  </w:t>
      </w:r>
      <w:r>
        <w:rPr>
          <w:b/>
          <w:sz w:val="22"/>
          <w:szCs w:val="22"/>
        </w:rPr>
        <w:t xml:space="preserve">         </w:t>
      </w:r>
    </w:p>
    <w:p w:rsidR="00B5552F" w:rsidRDefault="00B5552F" w:rsidP="00D07595">
      <w:pPr>
        <w:rPr>
          <w:b/>
          <w:sz w:val="22"/>
          <w:szCs w:val="22"/>
        </w:rPr>
      </w:pPr>
    </w:p>
    <w:p w:rsidR="00B5552F" w:rsidRDefault="00B5552F" w:rsidP="00D07595">
      <w:pPr>
        <w:rPr>
          <w:b/>
          <w:sz w:val="22"/>
          <w:szCs w:val="22"/>
        </w:rPr>
      </w:pPr>
    </w:p>
    <w:p w:rsidR="00B52703" w:rsidRDefault="00B52703" w:rsidP="00B52703">
      <w:pPr>
        <w:spacing w:line="360" w:lineRule="auto"/>
        <w:ind w:firstLine="360"/>
        <w:jc w:val="both"/>
      </w:pPr>
      <w:r>
        <w:t xml:space="preserve">                                                      _______H</w:t>
      </w:r>
      <w:r w:rsidR="007A6595">
        <w:t>ẾT</w:t>
      </w:r>
      <w:r>
        <w:t>_______</w:t>
      </w:r>
    </w:p>
    <w:p w:rsidR="00B5552F" w:rsidRDefault="00B5552F" w:rsidP="00D07595">
      <w:pPr>
        <w:rPr>
          <w:b/>
          <w:sz w:val="22"/>
          <w:szCs w:val="22"/>
        </w:rPr>
      </w:pPr>
    </w:p>
    <w:p w:rsidR="00D07595" w:rsidRPr="00826464" w:rsidRDefault="00B5552F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 xml:space="preserve">     </w:t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Nguyễn Quỳnh Giao</w:t>
      </w:r>
      <w:r w:rsidRPr="00347AB6">
        <w:t xml:space="preserve"> </w:t>
      </w:r>
      <w:r>
        <w:t xml:space="preserve">                                                                 Nguyễn Quỳnh Giao</w:t>
      </w:r>
    </w:p>
    <w:sectPr w:rsidR="00093A56" w:rsidSect="00BF1884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01B8"/>
    <w:rsid w:val="00010FEF"/>
    <w:rsid w:val="0001186A"/>
    <w:rsid w:val="00017779"/>
    <w:rsid w:val="00025BE5"/>
    <w:rsid w:val="000324E1"/>
    <w:rsid w:val="00041FF2"/>
    <w:rsid w:val="0004372B"/>
    <w:rsid w:val="00062621"/>
    <w:rsid w:val="000718CC"/>
    <w:rsid w:val="0008284C"/>
    <w:rsid w:val="000829FA"/>
    <w:rsid w:val="00084D2F"/>
    <w:rsid w:val="00093A56"/>
    <w:rsid w:val="00095C0F"/>
    <w:rsid w:val="000C67C0"/>
    <w:rsid w:val="000E21B9"/>
    <w:rsid w:val="000E3773"/>
    <w:rsid w:val="000E4BA0"/>
    <w:rsid w:val="000E74FC"/>
    <w:rsid w:val="000F50FD"/>
    <w:rsid w:val="000F5D44"/>
    <w:rsid w:val="0011497A"/>
    <w:rsid w:val="00134BCB"/>
    <w:rsid w:val="0014010C"/>
    <w:rsid w:val="00161408"/>
    <w:rsid w:val="001638FC"/>
    <w:rsid w:val="00173CDE"/>
    <w:rsid w:val="0019362A"/>
    <w:rsid w:val="00193F2F"/>
    <w:rsid w:val="00197FF4"/>
    <w:rsid w:val="001A5842"/>
    <w:rsid w:val="001B5ACE"/>
    <w:rsid w:val="001C5125"/>
    <w:rsid w:val="001D64E2"/>
    <w:rsid w:val="001E5C04"/>
    <w:rsid w:val="001F3342"/>
    <w:rsid w:val="001F6010"/>
    <w:rsid w:val="001F6BB2"/>
    <w:rsid w:val="002351FE"/>
    <w:rsid w:val="00260991"/>
    <w:rsid w:val="00265560"/>
    <w:rsid w:val="00265A02"/>
    <w:rsid w:val="002837AF"/>
    <w:rsid w:val="0029237B"/>
    <w:rsid w:val="002C1CAD"/>
    <w:rsid w:val="002E21BA"/>
    <w:rsid w:val="0030041A"/>
    <w:rsid w:val="00304BA9"/>
    <w:rsid w:val="00326EFB"/>
    <w:rsid w:val="00331712"/>
    <w:rsid w:val="0033230B"/>
    <w:rsid w:val="00340468"/>
    <w:rsid w:val="00345E38"/>
    <w:rsid w:val="003463C3"/>
    <w:rsid w:val="00347AB6"/>
    <w:rsid w:val="003511E8"/>
    <w:rsid w:val="003806BE"/>
    <w:rsid w:val="003816B2"/>
    <w:rsid w:val="00386F6D"/>
    <w:rsid w:val="00395B29"/>
    <w:rsid w:val="003964A6"/>
    <w:rsid w:val="003B7C96"/>
    <w:rsid w:val="003E6A79"/>
    <w:rsid w:val="00405C2F"/>
    <w:rsid w:val="004139BD"/>
    <w:rsid w:val="004305C0"/>
    <w:rsid w:val="00434BF6"/>
    <w:rsid w:val="00434D3F"/>
    <w:rsid w:val="004552E0"/>
    <w:rsid w:val="00456F1E"/>
    <w:rsid w:val="00462998"/>
    <w:rsid w:val="004679A7"/>
    <w:rsid w:val="004848FE"/>
    <w:rsid w:val="00484E44"/>
    <w:rsid w:val="004A3448"/>
    <w:rsid w:val="004A7909"/>
    <w:rsid w:val="004D3AB0"/>
    <w:rsid w:val="004D630D"/>
    <w:rsid w:val="004E271A"/>
    <w:rsid w:val="004E54D9"/>
    <w:rsid w:val="004F3BE8"/>
    <w:rsid w:val="004F4F33"/>
    <w:rsid w:val="00502D91"/>
    <w:rsid w:val="00510980"/>
    <w:rsid w:val="00516704"/>
    <w:rsid w:val="00525FB1"/>
    <w:rsid w:val="00533BF2"/>
    <w:rsid w:val="00540A6A"/>
    <w:rsid w:val="005537BC"/>
    <w:rsid w:val="00582F87"/>
    <w:rsid w:val="005904F8"/>
    <w:rsid w:val="0059650C"/>
    <w:rsid w:val="005D4162"/>
    <w:rsid w:val="005D623A"/>
    <w:rsid w:val="00623170"/>
    <w:rsid w:val="006615D8"/>
    <w:rsid w:val="00686D07"/>
    <w:rsid w:val="00696F19"/>
    <w:rsid w:val="006A6738"/>
    <w:rsid w:val="006B1D15"/>
    <w:rsid w:val="006B2136"/>
    <w:rsid w:val="006B3C36"/>
    <w:rsid w:val="006B6936"/>
    <w:rsid w:val="006C5C30"/>
    <w:rsid w:val="006E05AB"/>
    <w:rsid w:val="00712B8E"/>
    <w:rsid w:val="00714DFE"/>
    <w:rsid w:val="00761CDE"/>
    <w:rsid w:val="00770677"/>
    <w:rsid w:val="007904A4"/>
    <w:rsid w:val="0079351A"/>
    <w:rsid w:val="007954A1"/>
    <w:rsid w:val="007A2156"/>
    <w:rsid w:val="007A2620"/>
    <w:rsid w:val="007A5F21"/>
    <w:rsid w:val="007A6595"/>
    <w:rsid w:val="007A7FC5"/>
    <w:rsid w:val="007C48DD"/>
    <w:rsid w:val="007D44B2"/>
    <w:rsid w:val="007E180B"/>
    <w:rsid w:val="00802416"/>
    <w:rsid w:val="008110BC"/>
    <w:rsid w:val="00826464"/>
    <w:rsid w:val="0085737F"/>
    <w:rsid w:val="00884EDE"/>
    <w:rsid w:val="008930EA"/>
    <w:rsid w:val="008E0412"/>
    <w:rsid w:val="008E2ED8"/>
    <w:rsid w:val="008E7D9D"/>
    <w:rsid w:val="008F3B61"/>
    <w:rsid w:val="008F46EE"/>
    <w:rsid w:val="009118F2"/>
    <w:rsid w:val="00916230"/>
    <w:rsid w:val="00950FD8"/>
    <w:rsid w:val="009537BE"/>
    <w:rsid w:val="00965E3C"/>
    <w:rsid w:val="00970EC5"/>
    <w:rsid w:val="00A10847"/>
    <w:rsid w:val="00A2263B"/>
    <w:rsid w:val="00A24126"/>
    <w:rsid w:val="00A26F39"/>
    <w:rsid w:val="00A47E83"/>
    <w:rsid w:val="00A76DDF"/>
    <w:rsid w:val="00A92A20"/>
    <w:rsid w:val="00AA06E8"/>
    <w:rsid w:val="00AB3540"/>
    <w:rsid w:val="00AE2C1D"/>
    <w:rsid w:val="00AF6E3B"/>
    <w:rsid w:val="00B06688"/>
    <w:rsid w:val="00B12A9C"/>
    <w:rsid w:val="00B2388C"/>
    <w:rsid w:val="00B275A4"/>
    <w:rsid w:val="00B52703"/>
    <w:rsid w:val="00B5552F"/>
    <w:rsid w:val="00B743D8"/>
    <w:rsid w:val="00BA405E"/>
    <w:rsid w:val="00BC07C5"/>
    <w:rsid w:val="00BD26E0"/>
    <w:rsid w:val="00BD2A2C"/>
    <w:rsid w:val="00BE6E95"/>
    <w:rsid w:val="00BF1884"/>
    <w:rsid w:val="00BF5625"/>
    <w:rsid w:val="00C162D5"/>
    <w:rsid w:val="00C4758A"/>
    <w:rsid w:val="00CB4151"/>
    <w:rsid w:val="00CE0AA8"/>
    <w:rsid w:val="00D065DB"/>
    <w:rsid w:val="00D07595"/>
    <w:rsid w:val="00D1406B"/>
    <w:rsid w:val="00D31C9C"/>
    <w:rsid w:val="00D41162"/>
    <w:rsid w:val="00D65BB0"/>
    <w:rsid w:val="00D65CC4"/>
    <w:rsid w:val="00D67667"/>
    <w:rsid w:val="00D82427"/>
    <w:rsid w:val="00D85D43"/>
    <w:rsid w:val="00D86398"/>
    <w:rsid w:val="00D93729"/>
    <w:rsid w:val="00DA69F8"/>
    <w:rsid w:val="00DA79FF"/>
    <w:rsid w:val="00DC0A5F"/>
    <w:rsid w:val="00DD2028"/>
    <w:rsid w:val="00DD4311"/>
    <w:rsid w:val="00DF26AC"/>
    <w:rsid w:val="00DF3DA0"/>
    <w:rsid w:val="00DF783C"/>
    <w:rsid w:val="00E042BE"/>
    <w:rsid w:val="00E20EA5"/>
    <w:rsid w:val="00E27808"/>
    <w:rsid w:val="00E32095"/>
    <w:rsid w:val="00E332B3"/>
    <w:rsid w:val="00E3757B"/>
    <w:rsid w:val="00E40468"/>
    <w:rsid w:val="00E5067F"/>
    <w:rsid w:val="00E541C2"/>
    <w:rsid w:val="00E566AC"/>
    <w:rsid w:val="00E770D3"/>
    <w:rsid w:val="00E93BB5"/>
    <w:rsid w:val="00EB0404"/>
    <w:rsid w:val="00EB79F4"/>
    <w:rsid w:val="00EE16B5"/>
    <w:rsid w:val="00EE506A"/>
    <w:rsid w:val="00F07692"/>
    <w:rsid w:val="00F31CE0"/>
    <w:rsid w:val="00F33DAD"/>
    <w:rsid w:val="00F61CF9"/>
    <w:rsid w:val="00F6250C"/>
    <w:rsid w:val="00FA0A5E"/>
    <w:rsid w:val="00FA10E3"/>
    <w:rsid w:val="00FA5483"/>
    <w:rsid w:val="00FA7B9C"/>
    <w:rsid w:val="00FF3A5C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0E4BA0"/>
    <w:pPr>
      <w:spacing w:after="200"/>
    </w:pPr>
    <w:rPr>
      <w:i/>
      <w:iCs/>
      <w:color w:val="1F497D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F62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4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8.wmf"/><Relationship Id="rId63" Type="http://schemas.openxmlformats.org/officeDocument/2006/relationships/image" Target="media/image32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4" Type="http://schemas.openxmlformats.org/officeDocument/2006/relationships/theme" Target="theme/theme1.xml"/><Relationship Id="rId7" Type="http://schemas.openxmlformats.org/officeDocument/2006/relationships/image" Target="media/image3.wmf"/><Relationship Id="rId71" Type="http://schemas.openxmlformats.org/officeDocument/2006/relationships/image" Target="media/image36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9" Type="http://schemas.openxmlformats.org/officeDocument/2006/relationships/oleObject" Target="embeddings/oleObject11.bin"/><Relationship Id="rId11" Type="http://schemas.openxmlformats.org/officeDocument/2006/relationships/image" Target="media/image5.wmf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emf"/><Relationship Id="rId45" Type="http://schemas.openxmlformats.org/officeDocument/2006/relationships/image" Target="media/image23.wmf"/><Relationship Id="rId53" Type="http://schemas.openxmlformats.org/officeDocument/2006/relationships/image" Target="media/image27.w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40.wmf"/><Relationship Id="rId5" Type="http://schemas.openxmlformats.org/officeDocument/2006/relationships/image" Target="media/image1.emf"/><Relationship Id="rId61" Type="http://schemas.openxmlformats.org/officeDocument/2006/relationships/image" Target="media/image31.wmf"/><Relationship Id="rId82" Type="http://schemas.openxmlformats.org/officeDocument/2006/relationships/oleObject" Target="embeddings/oleObject37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3.wmf"/><Relationship Id="rId73" Type="http://schemas.openxmlformats.org/officeDocument/2006/relationships/image" Target="media/image37.wmf"/><Relationship Id="rId78" Type="http://schemas.openxmlformats.org/officeDocument/2006/relationships/oleObject" Target="embeddings/oleObject35.bin"/><Relationship Id="rId81" Type="http://schemas.openxmlformats.org/officeDocument/2006/relationships/image" Target="media/image41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image" Target="media/image22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5.wmf"/><Relationship Id="rId77" Type="http://schemas.openxmlformats.org/officeDocument/2006/relationships/image" Target="media/image39.wmf"/><Relationship Id="rId8" Type="http://schemas.openxmlformats.org/officeDocument/2006/relationships/oleObject" Target="embeddings/oleObject1.bin"/><Relationship Id="rId51" Type="http://schemas.openxmlformats.org/officeDocument/2006/relationships/image" Target="media/image26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46" Type="http://schemas.openxmlformats.org/officeDocument/2006/relationships/oleObject" Target="embeddings/oleObject19.bin"/><Relationship Id="rId59" Type="http://schemas.openxmlformats.org/officeDocument/2006/relationships/image" Target="media/image30.wmf"/><Relationship Id="rId67" Type="http://schemas.openxmlformats.org/officeDocument/2006/relationships/image" Target="media/image34.wmf"/><Relationship Id="rId20" Type="http://schemas.openxmlformats.org/officeDocument/2006/relationships/image" Target="media/image10.wmf"/><Relationship Id="rId41" Type="http://schemas.openxmlformats.org/officeDocument/2006/relationships/image" Target="media/image21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8.w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image" Target="media/image25.wmf"/><Relationship Id="rId57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5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164</cp:revision>
  <cp:lastPrinted>2015-11-23T01:27:00Z</cp:lastPrinted>
  <dcterms:created xsi:type="dcterms:W3CDTF">2015-11-24T01:55:00Z</dcterms:created>
  <dcterms:modified xsi:type="dcterms:W3CDTF">2016-01-12T03:26:00Z</dcterms:modified>
</cp:coreProperties>
</file>